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 w:ascii="宋体" w:hAnsi="宋体" w:eastAsia="宋体" w:cs="宋体"/>
          <w:b/>
          <w:sz w:val="44"/>
          <w:szCs w:val="44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 w:ascii="宋体" w:hAnsi="宋体" w:eastAsia="宋体" w:cs="宋体"/>
          <w:b/>
          <w:sz w:val="44"/>
          <w:szCs w:val="44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 w:ascii="宋体" w:hAnsi="宋体" w:eastAsia="宋体" w:cs="宋体"/>
          <w:b/>
          <w:sz w:val="44"/>
          <w:szCs w:val="44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 w:ascii="宋体" w:hAnsi="宋体" w:eastAsia="宋体" w:cs="宋体"/>
          <w:b/>
          <w:sz w:val="44"/>
          <w:szCs w:val="44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 w:ascii="宋体" w:hAnsi="宋体" w:eastAsia="宋体" w:cs="宋体"/>
          <w:b/>
          <w:sz w:val="44"/>
          <w:szCs w:val="44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 w:ascii="宋体" w:hAnsi="宋体" w:eastAsia="宋体" w:cs="宋体"/>
          <w:b/>
          <w:sz w:val="44"/>
          <w:szCs w:val="44"/>
        </w:rPr>
      </w:pPr>
      <w:r>
        <w:rPr>
          <w:rFonts w:hint="eastAsia" w:ascii="宋体" w:hAnsi="宋体" w:eastAsia="宋体" w:cs="宋体"/>
          <w:b/>
          <w:sz w:val="44"/>
          <w:szCs w:val="44"/>
        </w:rPr>
        <w:t>&lt;《软件工程实践》</w:t>
      </w:r>
      <w:r>
        <w:rPr>
          <w:rFonts w:hint="eastAsia" w:ascii="宋体" w:hAnsi="宋体" w:eastAsia="宋体" w:cs="宋体"/>
          <w:b/>
          <w:sz w:val="44"/>
          <w:szCs w:val="44"/>
          <w:lang w:val="en-US" w:eastAsia="zh-CN"/>
        </w:rPr>
        <w:t>互助评价系统</w:t>
      </w:r>
      <w:r>
        <w:rPr>
          <w:rFonts w:hint="eastAsia" w:ascii="宋体" w:hAnsi="宋体" w:eastAsia="宋体" w:cs="宋体"/>
          <w:b/>
          <w:sz w:val="44"/>
          <w:szCs w:val="44"/>
        </w:rPr>
        <w:t>&gt;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eastAsia="宋体" w:cs="宋体"/>
          <w:b/>
          <w:sz w:val="18"/>
          <w:szCs w:val="18"/>
        </w:rPr>
      </w:pPr>
    </w:p>
    <w:p>
      <w:pPr>
        <w:pStyle w:val="7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eastAsia="宋体" w:cs="宋体"/>
          <w:sz w:val="84"/>
          <w:szCs w:val="84"/>
        </w:rPr>
      </w:pPr>
      <w:bookmarkStart w:id="0" w:name="_Toc36453752"/>
      <w:bookmarkStart w:id="1" w:name="_Toc36386238"/>
      <w:bookmarkStart w:id="2" w:name="_Toc868"/>
      <w:bookmarkStart w:id="3" w:name="_Toc36306067"/>
      <w:bookmarkStart w:id="4" w:name="_Toc36305794"/>
      <w:r>
        <w:rPr>
          <w:rFonts w:hint="eastAsia" w:ascii="宋体" w:hAnsi="宋体" w:eastAsia="宋体" w:cs="宋体"/>
          <w:sz w:val="84"/>
          <w:szCs w:val="84"/>
          <w:lang w:val="en-US" w:eastAsia="zh-CN"/>
        </w:rPr>
        <w:t>系统设计</w:t>
      </w:r>
      <w:r>
        <w:rPr>
          <w:rFonts w:hint="eastAsia" w:ascii="宋体" w:hAnsi="宋体" w:eastAsia="宋体" w:cs="宋体"/>
          <w:sz w:val="84"/>
          <w:szCs w:val="84"/>
        </w:rPr>
        <w:t>说明书</w:t>
      </w:r>
      <w:bookmarkEnd w:id="0"/>
      <w:bookmarkEnd w:id="1"/>
      <w:bookmarkEnd w:id="2"/>
      <w:bookmarkEnd w:id="3"/>
      <w:bookmarkEnd w:id="4"/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eastAsia="宋体" w:cs="宋体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eastAsia="宋体" w:cs="宋体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eastAsia="宋体" w:cs="宋体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eastAsia="宋体" w:cs="宋体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eastAsia="宋体" w:cs="宋体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eastAsia="宋体" w:cs="宋体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eastAsia="宋体" w:cs="宋体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eastAsia="宋体" w:cs="宋体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eastAsia="宋体" w:cs="宋体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eastAsia="宋体" w:cs="宋体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eastAsia="宋体" w:cs="宋体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eastAsia="宋体" w:cs="宋体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 w:ascii="宋体" w:hAnsi="宋体" w:eastAsia="宋体" w:cs="宋体"/>
          <w:sz w:val="36"/>
          <w:szCs w:val="36"/>
          <w:u w:val="single"/>
          <w:lang w:val="en-US" w:eastAsia="zh-CN"/>
        </w:rPr>
      </w:pPr>
      <w:r>
        <w:rPr>
          <w:rFonts w:hint="eastAsia" w:ascii="宋体" w:hAnsi="宋体" w:eastAsia="宋体" w:cs="宋体"/>
        </w:rPr>
        <w:t xml:space="preserve">                 </w:t>
      </w:r>
      <w:r>
        <w:rPr>
          <w:rFonts w:hint="eastAsia" w:ascii="宋体" w:hAnsi="宋体" w:eastAsia="宋体" w:cs="宋体"/>
          <w:b/>
          <w:sz w:val="36"/>
          <w:szCs w:val="36"/>
        </w:rPr>
        <w:t>作    者：</w:t>
      </w:r>
      <w:r>
        <w:rPr>
          <w:rFonts w:hint="eastAsia" w:ascii="宋体" w:hAnsi="宋体" w:eastAsia="宋体" w:cs="宋体"/>
          <w:b/>
          <w:sz w:val="36"/>
          <w:szCs w:val="36"/>
          <w:u w:val="single"/>
          <w:lang w:val="en-US" w:eastAsia="zh-CN"/>
        </w:rPr>
        <w:t xml:space="preserve">  字节乱动</w:t>
      </w:r>
      <w:r>
        <w:rPr>
          <w:rFonts w:hint="eastAsia" w:ascii="宋体" w:hAnsi="宋体" w:eastAsia="宋体" w:cs="宋体"/>
          <w:b/>
          <w:sz w:val="36"/>
          <w:szCs w:val="36"/>
          <w:u w:val="single"/>
        </w:rPr>
        <w:t>小组</w:t>
      </w:r>
      <w:r>
        <w:rPr>
          <w:rFonts w:hint="eastAsia" w:ascii="宋体" w:hAnsi="宋体" w:eastAsia="宋体" w:cs="宋体"/>
          <w:b/>
          <w:sz w:val="36"/>
          <w:szCs w:val="36"/>
          <w:u w:val="single"/>
          <w:lang w:val="en-US" w:eastAsia="zh-CN"/>
        </w:rPr>
        <w:t xml:space="preserve">   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eastAsia="宋体" w:cs="宋体"/>
          <w:b/>
          <w:sz w:val="36"/>
          <w:szCs w:val="36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1807" w:firstLineChars="500"/>
        <w:textAlignment w:val="auto"/>
        <w:rPr>
          <w:rFonts w:hint="eastAsia" w:ascii="宋体" w:hAnsi="宋体" w:eastAsia="宋体" w:cs="宋体"/>
          <w:b/>
          <w:sz w:val="36"/>
          <w:szCs w:val="36"/>
          <w:u w:val="single"/>
        </w:rPr>
      </w:pPr>
      <w:r>
        <w:rPr>
          <w:rFonts w:hint="eastAsia" w:ascii="宋体" w:hAnsi="宋体" w:eastAsia="宋体" w:cs="宋体"/>
          <w:b/>
          <w:sz w:val="36"/>
          <w:szCs w:val="36"/>
        </w:rPr>
        <w:t>完成日期：</w:t>
      </w:r>
      <w:r>
        <w:rPr>
          <w:rFonts w:hint="eastAsia" w:ascii="宋体" w:hAnsi="宋体" w:eastAsia="宋体" w:cs="宋体"/>
          <w:b/>
          <w:sz w:val="36"/>
          <w:szCs w:val="36"/>
          <w:u w:val="single"/>
        </w:rPr>
        <w:t xml:space="preserve">   202</w:t>
      </w:r>
      <w:r>
        <w:rPr>
          <w:rFonts w:hint="eastAsia" w:ascii="宋体" w:hAnsi="宋体" w:eastAsia="宋体" w:cs="宋体"/>
          <w:b/>
          <w:sz w:val="36"/>
          <w:szCs w:val="36"/>
          <w:u w:val="single"/>
          <w:lang w:val="en-US" w:eastAsia="zh-CN"/>
        </w:rPr>
        <w:t>1</w:t>
      </w:r>
      <w:r>
        <w:rPr>
          <w:rFonts w:hint="eastAsia" w:ascii="宋体" w:hAnsi="宋体" w:eastAsia="宋体" w:cs="宋体"/>
          <w:b/>
          <w:sz w:val="36"/>
          <w:szCs w:val="36"/>
          <w:u w:val="single"/>
        </w:rPr>
        <w:t>.0</w:t>
      </w:r>
      <w:r>
        <w:rPr>
          <w:rFonts w:hint="eastAsia" w:ascii="宋体" w:hAnsi="宋体" w:eastAsia="宋体" w:cs="宋体"/>
          <w:b/>
          <w:sz w:val="36"/>
          <w:szCs w:val="36"/>
          <w:u w:val="single"/>
          <w:lang w:val="en-US" w:eastAsia="zh-CN"/>
        </w:rPr>
        <w:t>4</w:t>
      </w:r>
      <w:r>
        <w:rPr>
          <w:rFonts w:hint="eastAsia" w:ascii="宋体" w:hAnsi="宋体" w:eastAsia="宋体" w:cs="宋体"/>
          <w:b/>
          <w:sz w:val="36"/>
          <w:szCs w:val="36"/>
          <w:u w:val="single"/>
        </w:rPr>
        <w:t>.</w:t>
      </w:r>
      <w:r>
        <w:rPr>
          <w:rFonts w:hint="eastAsia" w:ascii="宋体" w:hAnsi="宋体" w:eastAsia="宋体" w:cs="宋体"/>
          <w:b/>
          <w:sz w:val="36"/>
          <w:szCs w:val="36"/>
          <w:u w:val="single"/>
          <w:lang w:val="en-US" w:eastAsia="zh-CN"/>
        </w:rPr>
        <w:t>21</w:t>
      </w:r>
      <w:r>
        <w:rPr>
          <w:rFonts w:hint="eastAsia" w:ascii="宋体" w:hAnsi="宋体" w:eastAsia="宋体" w:cs="宋体"/>
          <w:b/>
          <w:sz w:val="36"/>
          <w:szCs w:val="36"/>
          <w:u w:val="single"/>
        </w:rPr>
        <w:t xml:space="preserve">   </w:t>
      </w:r>
      <w:r>
        <w:rPr>
          <w:rFonts w:hint="eastAsia" w:ascii="宋体" w:hAnsi="宋体" w:eastAsia="宋体" w:cs="宋体"/>
          <w:b/>
          <w:sz w:val="36"/>
          <w:szCs w:val="36"/>
          <w:u w:val="single"/>
          <w:lang w:eastAsia="zh-CN"/>
        </w:rPr>
        <w:t xml:space="preserve">   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eastAsia="宋体" w:cs="宋体"/>
          <w:sz w:val="24"/>
        </w:rPr>
      </w:pPr>
    </w:p>
    <w:p>
      <w:p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等线 Light" w:hAnsi="等线 Light" w:eastAsia="等线 Light" w:cs="等线 Light"/>
          <w:color w:val="2F5496"/>
          <w:kern w:val="0"/>
          <w:sz w:val="31"/>
          <w:szCs w:val="31"/>
          <w:lang w:val="en-US" w:eastAsia="zh-CN" w:bidi="ar"/>
        </w:rPr>
        <w:t xml:space="preserve">目录 </w:t>
      </w:r>
    </w:p>
    <w:p>
      <w:pPr>
        <w:keepNext w:val="0"/>
        <w:keepLines w:val="0"/>
        <w:widowControl/>
        <w:suppressLineNumbers w:val="0"/>
        <w:jc w:val="left"/>
        <w:rPr>
          <w:color w:val="auto"/>
        </w:rPr>
      </w:pPr>
      <w:r>
        <w:rPr>
          <w:rFonts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1</w:t>
      </w: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.引言</w:t>
      </w:r>
      <w:r>
        <w:rPr>
          <w:rFonts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 xml:space="preserve"> ..................................................................................................................................................................</w:t>
      </w: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2</w:t>
      </w:r>
      <w:r>
        <w:rPr>
          <w:rFonts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ind w:firstLine="210" w:firstLineChars="100"/>
        <w:jc w:val="left"/>
        <w:rPr>
          <w:color w:val="auto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 xml:space="preserve">1.1 编写目的..................................................................................................................................................2 </w:t>
      </w:r>
    </w:p>
    <w:p>
      <w:pPr>
        <w:keepNext w:val="0"/>
        <w:keepLines w:val="0"/>
        <w:widowControl/>
        <w:suppressLineNumbers w:val="0"/>
        <w:ind w:firstLine="210" w:firstLineChars="100"/>
        <w:jc w:val="left"/>
        <w:rPr>
          <w:rFonts w:hint="default"/>
          <w:color w:val="auto"/>
          <w:lang w:val="en-US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1.2 项目背景..................................................................................................................................................2</w:t>
      </w:r>
    </w:p>
    <w:p>
      <w:pPr>
        <w:keepNext w:val="0"/>
        <w:keepLines w:val="0"/>
        <w:widowControl/>
        <w:suppressLineNumbers w:val="0"/>
        <w:ind w:firstLine="210" w:firstLineChars="100"/>
        <w:jc w:val="left"/>
        <w:rPr>
          <w:rFonts w:hint="default"/>
          <w:color w:val="auto"/>
          <w:lang w:val="en-US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1.3 缩写定义..................................................................................................................................................2</w:t>
      </w:r>
    </w:p>
    <w:p>
      <w:pPr>
        <w:keepNext w:val="0"/>
        <w:keepLines w:val="0"/>
        <w:widowControl/>
        <w:suppressLineNumbers w:val="0"/>
        <w:ind w:firstLine="210" w:firstLineChars="100"/>
        <w:jc w:val="left"/>
        <w:rPr>
          <w:rFonts w:hint="default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1.4 参考资料..................................................................................................................................................2</w:t>
      </w:r>
    </w:p>
    <w:p>
      <w:pPr>
        <w:keepNext w:val="0"/>
        <w:keepLines w:val="0"/>
        <w:widowControl/>
        <w:suppressLineNumbers w:val="0"/>
        <w:ind w:firstLine="210" w:firstLineChars="100"/>
        <w:jc w:val="left"/>
        <w:rPr>
          <w:color w:val="70AD47" w:themeColor="accent6"/>
          <w14:textFill>
            <w14:solidFill>
              <w14:schemeClr w14:val="accent6"/>
            </w14:solidFill>
          </w14:textFill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1.5 文档约定..................................................................................................................................................2</w:t>
      </w:r>
      <w:r>
        <w:rPr>
          <w:rFonts w:hint="eastAsia" w:ascii="等线" w:hAnsi="等线" w:eastAsia="等线" w:cs="等线"/>
          <w:color w:val="70AD47" w:themeColor="accent6"/>
          <w:kern w:val="0"/>
          <w:sz w:val="21"/>
          <w:szCs w:val="21"/>
          <w:lang w:val="en-US" w:eastAsia="zh-CN" w:bidi="ar"/>
          <w14:textFill>
            <w14:solidFill>
              <w14:schemeClr w14:val="accent6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2.总体设计...........................................................................................................................................................3</w:t>
      </w:r>
    </w:p>
    <w:p>
      <w:pPr>
        <w:keepNext w:val="0"/>
        <w:keepLines w:val="0"/>
        <w:widowControl/>
        <w:suppressLineNumbers w:val="0"/>
        <w:ind w:firstLine="210" w:firstLineChars="100"/>
        <w:jc w:val="left"/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2.1系统运行环境设计.................................................................................................................................3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 xml:space="preserve">    2.1.1硬件设备...........................................................................................................................................3</w:t>
      </w:r>
    </w:p>
    <w:p>
      <w:pPr>
        <w:keepNext w:val="0"/>
        <w:keepLines w:val="0"/>
        <w:widowControl/>
        <w:suppressLineNumbers w:val="0"/>
        <w:ind w:firstLine="420" w:firstLineChars="200"/>
        <w:jc w:val="left"/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2.1.2运行环境...........................................................................................................................................3</w:t>
      </w:r>
    </w:p>
    <w:p>
      <w:pPr>
        <w:keepNext w:val="0"/>
        <w:keepLines w:val="0"/>
        <w:widowControl/>
        <w:suppressLineNumbers w:val="0"/>
        <w:ind w:firstLine="420" w:firstLineChars="200"/>
        <w:jc w:val="left"/>
        <w:rPr>
          <w:rFonts w:hint="default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2.1.3开发环境...........................................................................................................................................3</w:t>
      </w:r>
    </w:p>
    <w:p>
      <w:pPr>
        <w:keepNext w:val="0"/>
        <w:keepLines w:val="0"/>
        <w:widowControl/>
        <w:suppressLineNumbers w:val="0"/>
        <w:ind w:firstLine="210" w:firstLineChars="100"/>
        <w:jc w:val="left"/>
        <w:rPr>
          <w:rFonts w:hint="default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2.2 体系结构设计.........................................................................................................................................3</w:t>
      </w:r>
    </w:p>
    <w:p>
      <w:pPr>
        <w:keepNext w:val="0"/>
        <w:keepLines w:val="0"/>
        <w:widowControl/>
        <w:suppressLineNumbers w:val="0"/>
        <w:ind w:firstLine="420" w:firstLineChars="200"/>
        <w:jc w:val="left"/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2.2.1 web端...............................................................................................................................................3</w:t>
      </w:r>
    </w:p>
    <w:p>
      <w:pPr>
        <w:keepNext w:val="0"/>
        <w:keepLines w:val="0"/>
        <w:widowControl/>
        <w:suppressLineNumbers w:val="0"/>
        <w:ind w:firstLine="420" w:firstLineChars="200"/>
        <w:jc w:val="left"/>
        <w:rPr>
          <w:rFonts w:hint="default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2.2.2安卓端...............................................................................................................................................4</w:t>
      </w:r>
    </w:p>
    <w:p>
      <w:pPr>
        <w:keepNext w:val="0"/>
        <w:keepLines w:val="0"/>
        <w:widowControl/>
        <w:suppressLineNumbers w:val="0"/>
        <w:ind w:firstLine="210" w:firstLineChars="100"/>
        <w:jc w:val="left"/>
        <w:rPr>
          <w:rFonts w:hint="default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2.3 类图设计.................................................................................................................................................5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 xml:space="preserve"> </w:t>
      </w: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ab/>
      </w: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2.3.1 用例图..............................................................................................................................................5</w:t>
      </w:r>
    </w:p>
    <w:p>
      <w:pPr>
        <w:keepNext w:val="0"/>
        <w:keepLines w:val="0"/>
        <w:widowControl/>
        <w:suppressLineNumbers w:val="0"/>
        <w:ind w:firstLine="210" w:firstLineChars="100"/>
        <w:jc w:val="left"/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 xml:space="preserve"> </w:t>
      </w: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ab/>
      </w: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2.3.2 类图..................................................................................................................................................6</w:t>
      </w:r>
    </w:p>
    <w:p>
      <w:pPr>
        <w:keepNext w:val="0"/>
        <w:keepLines w:val="0"/>
        <w:widowControl/>
        <w:suppressLineNumbers w:val="0"/>
        <w:ind w:firstLine="420"/>
        <w:jc w:val="left"/>
        <w:rPr>
          <w:rFonts w:hint="default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2.3.3 活动图.............................................................................................................................................7</w:t>
      </w:r>
    </w:p>
    <w:p>
      <w:pPr>
        <w:keepNext w:val="0"/>
        <w:keepLines w:val="0"/>
        <w:widowControl/>
        <w:suppressLineNumbers w:val="0"/>
        <w:ind w:firstLine="420" w:firstLineChars="200"/>
        <w:jc w:val="left"/>
        <w:rPr>
          <w:rFonts w:hint="default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2.3.4 状态图.............................................................................................................................................16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3. 接口设计.......................................................................................................................................................17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 xml:space="preserve">  3.1 接口设计规范.......................................................................................................................................17</w:t>
      </w:r>
    </w:p>
    <w:p>
      <w:pPr>
        <w:keepNext w:val="0"/>
        <w:keepLines w:val="0"/>
        <w:widowControl/>
        <w:suppressLineNumbers w:val="0"/>
        <w:ind w:firstLine="210" w:firstLineChars="100"/>
        <w:jc w:val="left"/>
        <w:rPr>
          <w:rFonts w:hint="default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3.2 接口具体设计.......................................................................................................................................18</w:t>
      </w:r>
    </w:p>
    <w:p>
      <w:pPr>
        <w:keepNext w:val="0"/>
        <w:keepLines w:val="0"/>
        <w:widowControl/>
        <w:suppressLineNumbers w:val="0"/>
        <w:ind w:firstLine="420" w:firstLineChars="200"/>
        <w:jc w:val="left"/>
        <w:rPr>
          <w:color w:val="auto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 xml:space="preserve">3.2.1登录模块.........................................................................................................................................18  </w:t>
      </w:r>
    </w:p>
    <w:p>
      <w:pPr>
        <w:keepNext w:val="0"/>
        <w:keepLines w:val="0"/>
        <w:widowControl/>
        <w:suppressLineNumbers w:val="0"/>
        <w:ind w:firstLine="420" w:firstLineChars="200"/>
        <w:jc w:val="left"/>
        <w:rPr>
          <w:rFonts w:hint="default"/>
          <w:color w:val="auto"/>
          <w:lang w:val="en-US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3.2.2助教模块 .......................................................................................................................................18</w:t>
      </w:r>
    </w:p>
    <w:p>
      <w:pPr>
        <w:keepNext w:val="0"/>
        <w:keepLines w:val="0"/>
        <w:widowControl/>
        <w:suppressLineNumbers w:val="0"/>
        <w:ind w:firstLine="420" w:firstLineChars="200"/>
        <w:jc w:val="left"/>
        <w:rPr>
          <w:rFonts w:hint="default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3.2.3学生模块 .......................................................................................................................................20</w:t>
      </w:r>
    </w:p>
    <w:p>
      <w:pPr>
        <w:keepNext w:val="0"/>
        <w:keepLines w:val="0"/>
        <w:widowControl/>
        <w:suppressLineNumbers w:val="0"/>
        <w:ind w:firstLine="420" w:firstLineChars="200"/>
        <w:jc w:val="left"/>
        <w:rPr>
          <w:rFonts w:hint="default"/>
          <w:color w:val="auto"/>
          <w:lang w:val="en-US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3.2.4教师模块 .......................................................................................................................................21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color w:val="auto"/>
          <w:lang w:val="en-US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4.功能模块设计................................................................................................................................................22</w:t>
      </w:r>
    </w:p>
    <w:p>
      <w:pPr>
        <w:keepNext w:val="0"/>
        <w:keepLines w:val="0"/>
        <w:widowControl/>
        <w:suppressLineNumbers w:val="0"/>
        <w:ind w:firstLine="210" w:firstLineChars="100"/>
        <w:jc w:val="left"/>
        <w:rPr>
          <w:rFonts w:hint="default"/>
          <w:color w:val="auto"/>
          <w:lang w:val="en-US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4.1 功能模块层次图..................................................................................................................................22</w:t>
      </w:r>
    </w:p>
    <w:p>
      <w:pPr>
        <w:keepNext w:val="0"/>
        <w:keepLines w:val="0"/>
        <w:widowControl/>
        <w:suppressLineNumbers w:val="0"/>
        <w:ind w:firstLine="210" w:firstLineChars="100"/>
        <w:jc w:val="left"/>
        <w:rPr>
          <w:rFonts w:hint="default"/>
          <w:color w:val="auto"/>
          <w:lang w:val="en-US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4.2 功能模块描述.......................................................................................................................................22</w:t>
      </w:r>
    </w:p>
    <w:p>
      <w:pPr>
        <w:keepNext w:val="0"/>
        <w:keepLines w:val="0"/>
        <w:widowControl/>
        <w:suppressLineNumbers w:val="0"/>
        <w:ind w:firstLine="210" w:firstLineChars="100"/>
        <w:jc w:val="left"/>
        <w:rPr>
          <w:rFonts w:hint="default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4.3 功能模块设计.......................................................................................................................................22</w:t>
      </w:r>
    </w:p>
    <w:p>
      <w:pPr>
        <w:keepNext w:val="0"/>
        <w:keepLines w:val="0"/>
        <w:widowControl/>
        <w:suppressLineNumbers w:val="0"/>
        <w:ind w:firstLine="420" w:firstLineChars="200"/>
        <w:jc w:val="left"/>
        <w:rPr>
          <w:rFonts w:hint="default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4.3.1 web端..............................................................................................................................................23</w:t>
      </w:r>
    </w:p>
    <w:p>
      <w:pPr>
        <w:keepNext w:val="0"/>
        <w:keepLines w:val="0"/>
        <w:widowControl/>
        <w:suppressLineNumbers w:val="0"/>
        <w:ind w:firstLine="420" w:firstLineChars="200"/>
        <w:jc w:val="left"/>
        <w:rPr>
          <w:rFonts w:hint="default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4.3.2 安卓端.............................................................................................................................................24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color w:val="auto"/>
          <w:lang w:val="en-US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5.安全和权限设计............................................................................................................................................25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/>
          <w:color w:val="auto"/>
          <w:lang w:val="en-US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5.1 系统安全设计...................................................................................................................................25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/>
          <w:color w:val="auto"/>
          <w:lang w:val="en-US"/>
        </w:rPr>
      </w:pPr>
      <w:r>
        <w:rPr>
          <w:rFonts w:hint="eastAsia" w:ascii="等线" w:hAnsi="等线" w:eastAsia="等线" w:cs="等线"/>
          <w:color w:val="auto"/>
          <w:kern w:val="0"/>
          <w:sz w:val="21"/>
          <w:szCs w:val="21"/>
          <w:lang w:val="en-US" w:eastAsia="zh-CN" w:bidi="ar"/>
        </w:rPr>
        <w:t>5.2 系统权限设计...................................................................................................................................26</w:t>
      </w:r>
    </w:p>
    <w:p>
      <w:pPr>
        <w:keepNext w:val="0"/>
        <w:keepLines w:val="0"/>
        <w:widowControl/>
        <w:suppressLineNumbers w:val="0"/>
        <w:jc w:val="left"/>
        <w:rPr>
          <w:rFonts w:ascii="DengXian-Bold" w:hAnsi="DengXian-Bold" w:eastAsia="DengXian-Bold" w:cs="DengXian-Bold"/>
          <w:b/>
          <w:bCs/>
          <w:color w:val="000000"/>
          <w:kern w:val="0"/>
          <w:sz w:val="43"/>
          <w:szCs w:val="43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Theme="majorEastAsia" w:hAnsiTheme="majorEastAsia" w:eastAsiaTheme="majorEastAsia" w:cstheme="majorEastAsia"/>
          <w:b/>
          <w:bCs/>
          <w:color w:val="000000"/>
          <w:kern w:val="0"/>
          <w:sz w:val="44"/>
          <w:szCs w:val="4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Theme="majorEastAsia" w:hAnsiTheme="majorEastAsia" w:eastAsiaTheme="majorEastAsia" w:cstheme="majorEastAsia"/>
          <w:b/>
          <w:bCs/>
          <w:color w:val="000000"/>
          <w:kern w:val="0"/>
          <w:sz w:val="44"/>
          <w:szCs w:val="44"/>
          <w:lang w:val="en-US" w:eastAsia="zh-CN" w:bidi="ar"/>
        </w:rPr>
        <w:sectPr>
          <w:footerReference r:id="rId3" w:type="default"/>
          <w:pgSz w:w="11906" w:h="16838"/>
          <w:pgMar w:top="1440" w:right="1800" w:bottom="1440" w:left="1800" w:header="851" w:footer="992" w:gutter="0"/>
          <w:pgNumType w:fmt="decimal" w:start="1"/>
          <w:cols w:space="425" w:num="1"/>
          <w:docGrid w:type="lines" w:linePitch="312" w:charSpace="0"/>
        </w:sectPr>
      </w:pPr>
    </w:p>
    <w:p>
      <w:pPr>
        <w:keepNext w:val="0"/>
        <w:keepLines w:val="0"/>
        <w:widowControl/>
        <w:suppressLineNumbers w:val="0"/>
        <w:jc w:val="left"/>
        <w:rPr>
          <w:rFonts w:hint="eastAsia" w:asciiTheme="majorEastAsia" w:hAnsiTheme="majorEastAsia" w:eastAsiaTheme="majorEastAsia" w:cstheme="majorEastAsia"/>
          <w:b/>
          <w:bCs/>
          <w:sz w:val="44"/>
          <w:szCs w:val="44"/>
        </w:rPr>
      </w:pPr>
      <w:r>
        <w:rPr>
          <w:rFonts w:hint="eastAsia" w:asciiTheme="majorEastAsia" w:hAnsiTheme="majorEastAsia" w:eastAsiaTheme="majorEastAsia" w:cstheme="majorEastAsia"/>
          <w:b/>
          <w:bCs/>
          <w:color w:val="000000"/>
          <w:kern w:val="0"/>
          <w:sz w:val="44"/>
          <w:szCs w:val="44"/>
          <w:lang w:val="en-US" w:eastAsia="zh-CN" w:bidi="ar"/>
        </w:rPr>
        <w:t>1.引言</w:t>
      </w:r>
    </w:p>
    <w:p>
      <w:pPr>
        <w:keepNext w:val="0"/>
        <w:keepLines w:val="0"/>
        <w:widowControl/>
        <w:suppressLineNumbers w:val="0"/>
        <w:jc w:val="left"/>
        <w:rPr>
          <w:sz w:val="32"/>
          <w:szCs w:val="32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32"/>
          <w:szCs w:val="32"/>
          <w:lang w:val="en-US" w:eastAsia="zh-CN" w:bidi="ar"/>
        </w:rPr>
        <w:t xml:space="preserve">1.1.编写目的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仿宋" w:hAnsi="仿宋" w:eastAsia="仿宋" w:cs="仿宋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仿宋" w:hAnsi="仿宋" w:eastAsia="仿宋" w:cs="仿宋"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eastAsia" w:ascii="仿宋" w:hAnsi="仿宋" w:eastAsia="仿宋" w:cs="仿宋"/>
          <w:color w:val="000000"/>
          <w:kern w:val="0"/>
          <w:sz w:val="24"/>
          <w:szCs w:val="24"/>
          <w:lang w:val="en-US" w:eastAsia="zh-CN" w:bidi="ar"/>
        </w:rPr>
        <w:tab/>
      </w:r>
      <w:r>
        <w:rPr>
          <w:rFonts w:hint="eastAsia" w:ascii="仿宋" w:hAnsi="仿宋" w:eastAsia="仿宋" w:cs="仿宋"/>
          <w:color w:val="000000"/>
          <w:kern w:val="0"/>
          <w:sz w:val="24"/>
          <w:szCs w:val="24"/>
          <w:lang w:val="en-US" w:eastAsia="zh-CN" w:bidi="ar"/>
        </w:rPr>
        <w:t>此系统设计说明书旨在说明项目“《软件工程实践》互助评分系统”的系统结构和内部设计，内容包括：软件体系结构设计，主要描述了软件总体结构、软件技术架构和软件功能结构设计；功能模块设计，主要描述了功能模块层次图；接口设计，主要描述了接口设计说明；类图设计；以及安全和权限设计，主要描述了安全性和权限设计说明。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 w:ascii="仿宋" w:hAnsi="仿宋" w:eastAsia="仿宋" w:cs="仿宋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仿宋" w:hAnsi="仿宋" w:eastAsia="仿宋" w:cs="仿宋"/>
          <w:color w:val="000000"/>
          <w:kern w:val="0"/>
          <w:sz w:val="24"/>
          <w:szCs w:val="24"/>
          <w:lang w:val="en-US" w:eastAsia="zh-CN" w:bidi="ar"/>
        </w:rPr>
        <w:t>此文档可用于开发人员进行详细设计和编码的基础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32"/>
          <w:szCs w:val="3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32"/>
          <w:szCs w:val="32"/>
          <w:lang w:val="en-US" w:eastAsia="zh-CN" w:bidi="ar"/>
        </w:rPr>
        <w:t xml:space="preserve">1.2.项目背景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4"/>
          <w:szCs w:val="24"/>
        </w:rPr>
        <w:t>项目名称：《软件工程实践》评分系统</w:t>
      </w:r>
      <w:r>
        <w:rPr>
          <w:rFonts w:hint="eastAsia" w:ascii="仿宋" w:hAnsi="仿宋" w:eastAsia="仿宋" w:cs="仿宋"/>
          <w:b w:val="0"/>
          <w:bCs w:val="0"/>
          <w:sz w:val="24"/>
          <w:szCs w:val="24"/>
        </w:rPr>
        <w:br w:type="textWrapping"/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仿宋" w:hAnsi="仿宋" w:eastAsia="仿宋" w:cs="仿宋"/>
          <w:b w:val="0"/>
          <w:bCs w:val="0"/>
          <w:sz w:val="24"/>
          <w:szCs w:val="24"/>
        </w:rPr>
        <w:t>项目开发者：软件工程实践S班字节乱动小组</w:t>
      </w:r>
      <w:r>
        <w:rPr>
          <w:rFonts w:hint="eastAsia" w:ascii="仿宋" w:hAnsi="仿宋" w:eastAsia="仿宋" w:cs="仿宋"/>
          <w:b w:val="0"/>
          <w:bCs w:val="0"/>
          <w:sz w:val="24"/>
          <w:szCs w:val="24"/>
        </w:rPr>
        <w:br w:type="textWrapping"/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仿宋" w:hAnsi="仿宋" w:eastAsia="仿宋" w:cs="仿宋"/>
          <w:b w:val="0"/>
          <w:bCs w:val="0"/>
          <w:sz w:val="24"/>
          <w:szCs w:val="24"/>
        </w:rPr>
        <w:t>项目提出原因：该项目由单红老师提出，了解到老师和助教对学生作业进行评分会很繁琐、复杂，故而我们小组设计和实现一款能够让老师和助教们方便</w:t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eastAsia="zh-CN"/>
        </w:rPr>
        <w:t>、</w:t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准确地对学生作业进行查阅、评分和评价地系统。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主要用户：软工实践助教、学生、教师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32"/>
          <w:szCs w:val="32"/>
          <w:lang w:val="en-US" w:eastAsia="zh-CN" w:bidi="ar"/>
        </w:rPr>
        <w:t>1.3.缩写定义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 </w:t>
      </w:r>
    </w:p>
    <w:tbl>
      <w:tblPr>
        <w:tblStyle w:val="9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6"/>
        <w:gridCol w:w="1701"/>
        <w:gridCol w:w="574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rFonts w:hint="eastAsia" w:ascii="仿宋" w:hAnsi="仿宋" w:eastAsia="仿宋" w:cs="仿宋"/>
              </w:rPr>
            </w:pPr>
            <w:r>
              <w:rPr>
                <w:rFonts w:hint="eastAsia" w:ascii="仿宋" w:hAnsi="仿宋" w:eastAsia="仿宋" w:cs="仿宋"/>
              </w:rPr>
              <w:t>序号</w:t>
            </w:r>
          </w:p>
        </w:tc>
        <w:tc>
          <w:tcPr>
            <w:tcW w:w="1701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rFonts w:hint="eastAsia" w:ascii="仿宋" w:hAnsi="仿宋" w:eastAsia="仿宋" w:cs="仿宋"/>
              </w:rPr>
            </w:pPr>
            <w:r>
              <w:rPr>
                <w:rFonts w:hint="eastAsia" w:ascii="仿宋" w:hAnsi="仿宋" w:eastAsia="仿宋" w:cs="仿宋"/>
              </w:rPr>
              <w:t>缩写</w:t>
            </w:r>
          </w:p>
        </w:tc>
        <w:tc>
          <w:tcPr>
            <w:tcW w:w="5749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rFonts w:hint="eastAsia" w:ascii="仿宋" w:hAnsi="仿宋" w:eastAsia="仿宋" w:cs="仿宋"/>
              </w:rPr>
            </w:pPr>
            <w:r>
              <w:rPr>
                <w:rFonts w:hint="eastAsia" w:ascii="仿宋" w:hAnsi="仿宋" w:eastAsia="仿宋" w:cs="仿宋"/>
              </w:rPr>
              <w:t>定义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46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rFonts w:hint="eastAsia" w:ascii="仿宋" w:hAnsi="仿宋" w:eastAsia="仿宋" w:cs="仿宋"/>
              </w:rPr>
            </w:pPr>
            <w:r>
              <w:rPr>
                <w:rFonts w:hint="eastAsia" w:ascii="仿宋" w:hAnsi="仿宋" w:eastAsia="仿宋" w:cs="仿宋"/>
              </w:rPr>
              <w:t>1</w:t>
            </w:r>
          </w:p>
        </w:tc>
        <w:tc>
          <w:tcPr>
            <w:tcW w:w="1701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rFonts w:hint="eastAsia" w:ascii="仿宋" w:hAnsi="仿宋" w:eastAsia="仿宋" w:cs="仿宋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lang w:val="en-US" w:eastAsia="zh-CN"/>
              </w:rPr>
              <w:t>系统</w:t>
            </w:r>
          </w:p>
        </w:tc>
        <w:tc>
          <w:tcPr>
            <w:tcW w:w="5749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rFonts w:hint="eastAsia" w:ascii="仿宋" w:hAnsi="仿宋" w:eastAsia="仿宋" w:cs="仿宋"/>
              </w:rPr>
            </w:pPr>
            <w:r>
              <w:rPr>
                <w:rFonts w:hint="eastAsia" w:ascii="仿宋" w:hAnsi="仿宋" w:eastAsia="仿宋" w:cs="仿宋"/>
              </w:rPr>
              <w:t>《软件工程实践》</w:t>
            </w:r>
            <w:r>
              <w:rPr>
                <w:rFonts w:hint="eastAsia" w:ascii="仿宋" w:hAnsi="仿宋" w:eastAsia="仿宋" w:cs="仿宋"/>
                <w:lang w:val="en-US" w:eastAsia="zh-CN"/>
              </w:rPr>
              <w:t>评分</w:t>
            </w:r>
            <w:r>
              <w:rPr>
                <w:rFonts w:hint="eastAsia" w:ascii="仿宋" w:hAnsi="仿宋" w:eastAsia="仿宋" w:cs="仿宋"/>
              </w:rPr>
              <w:t>系统。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46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rFonts w:hint="eastAsia" w:ascii="仿宋" w:hAnsi="仿宋" w:eastAsia="仿宋" w:cs="仿宋"/>
              </w:rPr>
            </w:pPr>
          </w:p>
        </w:tc>
        <w:tc>
          <w:tcPr>
            <w:tcW w:w="1701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rFonts w:hint="eastAsia" w:ascii="仿宋" w:hAnsi="仿宋" w:eastAsia="仿宋" w:cs="仿宋"/>
              </w:rPr>
            </w:pPr>
          </w:p>
        </w:tc>
        <w:tc>
          <w:tcPr>
            <w:tcW w:w="5749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rFonts w:hint="eastAsia" w:ascii="仿宋" w:hAnsi="仿宋" w:eastAsia="仿宋" w:cs="仿宋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46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rFonts w:hint="eastAsia" w:ascii="仿宋" w:hAnsi="仿宋" w:eastAsia="仿宋" w:cs="仿宋"/>
              </w:rPr>
            </w:pPr>
          </w:p>
        </w:tc>
        <w:tc>
          <w:tcPr>
            <w:tcW w:w="1701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rFonts w:hint="eastAsia" w:ascii="仿宋" w:hAnsi="仿宋" w:eastAsia="仿宋" w:cs="仿宋"/>
              </w:rPr>
            </w:pPr>
          </w:p>
        </w:tc>
        <w:tc>
          <w:tcPr>
            <w:tcW w:w="5749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rFonts w:hint="eastAsia" w:ascii="仿宋" w:hAnsi="仿宋" w:eastAsia="仿宋" w:cs="仿宋"/>
              </w:rPr>
            </w:pPr>
          </w:p>
        </w:tc>
      </w:tr>
    </w:tbl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32"/>
          <w:szCs w:val="3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32"/>
          <w:szCs w:val="32"/>
          <w:lang w:val="en-US" w:eastAsia="zh-CN" w:bidi="ar"/>
        </w:rPr>
        <w:t>1.4.参考资料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往年博客作业：（</w:t>
      </w:r>
      <w:r>
        <w:rPr>
          <w:rFonts w:ascii="宋体" w:hAnsi="宋体" w:eastAsia="宋体" w:cs="宋体"/>
          <w:sz w:val="24"/>
          <w:szCs w:val="24"/>
        </w:rPr>
        <w:t>https://www.cnblogs.com/zhishe/p/12685774.html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）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往年博客作业：（https://www.cnblogs.com/Fudiation/p/12637265.html）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系统设计说明书模板：（https://max.book118.com/html/2019/0515/8002077111002023.shtm）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sz w:val="32"/>
          <w:szCs w:val="32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32"/>
          <w:szCs w:val="32"/>
          <w:lang w:val="en-US" w:eastAsia="zh-CN" w:bidi="ar"/>
        </w:rPr>
        <w:t xml:space="preserve">1.5. 文档约定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color w:val="000000"/>
          <w:kern w:val="0"/>
          <w:sz w:val="24"/>
          <w:szCs w:val="24"/>
          <w:lang w:val="en-US" w:eastAsia="zh-CN" w:bidi="ar"/>
        </w:rPr>
        <w:t xml:space="preserve">文档规定主要是指本系统设计说明书的排版约定，正文风格为：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color w:val="000000"/>
          <w:kern w:val="0"/>
          <w:sz w:val="24"/>
          <w:szCs w:val="24"/>
          <w:lang w:val="en-US" w:eastAsia="zh-CN" w:bidi="ar"/>
        </w:rPr>
        <w:t xml:space="preserve">标题 1：宋体，二号，粗体；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color w:val="000000"/>
          <w:kern w:val="0"/>
          <w:sz w:val="24"/>
          <w:szCs w:val="24"/>
          <w:lang w:val="en-US" w:eastAsia="zh-CN" w:bidi="ar"/>
        </w:rPr>
        <w:t xml:space="preserve">标题 2：宋体，三号，粗体；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color w:val="000000"/>
          <w:kern w:val="0"/>
          <w:sz w:val="24"/>
          <w:szCs w:val="24"/>
          <w:lang w:val="en-US" w:eastAsia="zh-CN" w:bidi="ar"/>
        </w:rPr>
        <w:t xml:space="preserve">标题 3：宋体，四号，粗体；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color w:val="000000"/>
          <w:kern w:val="0"/>
          <w:sz w:val="24"/>
          <w:szCs w:val="24"/>
          <w:lang w:val="en-US" w:eastAsia="zh-CN" w:bidi="ar"/>
        </w:rPr>
        <w:t xml:space="preserve">正文：仿宋，小四号；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color w:val="000000"/>
          <w:kern w:val="0"/>
          <w:sz w:val="24"/>
          <w:szCs w:val="24"/>
          <w:lang w:val="en-US" w:eastAsia="zh-CN" w:bidi="ar"/>
        </w:rPr>
        <w:t xml:space="preserve">列表：仿宋，五号；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color w:val="000000"/>
          <w:kern w:val="0"/>
          <w:sz w:val="24"/>
          <w:szCs w:val="24"/>
          <w:lang w:val="en-US" w:eastAsia="zh-CN" w:bidi="ar"/>
        </w:rPr>
        <w:t>行距：1倍行距。</w:t>
      </w:r>
    </w:p>
    <w:p>
      <w:pPr>
        <w:rPr>
          <w:rFonts w:hint="default" w:asciiTheme="majorEastAsia" w:hAnsiTheme="majorEastAsia" w:eastAsiaTheme="majorEastAsia" w:cstheme="majorEastAsia"/>
          <w:sz w:val="32"/>
          <w:szCs w:val="32"/>
          <w:lang w:val="en-US" w:eastAsia="zh-CN"/>
        </w:rPr>
        <w:sectPr>
          <w:footerReference r:id="rId4" w:type="default"/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</w:p>
    <w:p>
      <w:pPr>
        <w:rPr>
          <w:rFonts w:hint="default" w:asciiTheme="majorEastAsia" w:hAnsiTheme="majorEastAsia" w:eastAsiaTheme="majorEastAsia" w:cstheme="majorEastAsia"/>
          <w:b/>
          <w:bCs/>
          <w:sz w:val="44"/>
          <w:szCs w:val="4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44"/>
          <w:szCs w:val="44"/>
          <w:lang w:val="en-US" w:eastAsia="zh-CN"/>
        </w:rPr>
        <w:t>2.总体设计</w:t>
      </w:r>
    </w:p>
    <w:p>
      <w:pPr>
        <w:keepNext w:val="0"/>
        <w:keepLines w:val="0"/>
        <w:widowControl/>
        <w:suppressLineNumbers w:val="0"/>
        <w:jc w:val="left"/>
        <w:rPr>
          <w:sz w:val="32"/>
          <w:szCs w:val="32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32"/>
          <w:szCs w:val="32"/>
          <w:lang w:val="en-US" w:eastAsia="zh-CN" w:bidi="ar"/>
        </w:rPr>
        <w:t xml:space="preserve">2.1. 系统运行环境设计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2.1.1.硬件设备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0"/>
        <w:gridCol w:w="2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noWrap w:val="0"/>
            <w:vAlign w:val="top"/>
          </w:tcPr>
          <w:p>
            <w:pPr>
              <w:jc w:val="center"/>
              <w:rPr>
                <w:rFonts w:hint="default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  <w:t>硬件设备名称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jc w:val="center"/>
              <w:rPr>
                <w:rFonts w:hint="default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  <w:t>主要配置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  <w:t>数量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jc w:val="center"/>
              <w:rPr>
                <w:rFonts w:hint="default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  <w:t>用途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</w:p>
        </w:tc>
      </w:tr>
    </w:tbl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2.1.2.运行环境 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0"/>
        <w:gridCol w:w="2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noWrap w:val="0"/>
            <w:vAlign w:val="top"/>
          </w:tcPr>
          <w:p>
            <w:pPr>
              <w:jc w:val="center"/>
              <w:rPr>
                <w:rFonts w:hint="default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  <w:t>平台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jc w:val="center"/>
              <w:rPr>
                <w:rFonts w:hint="default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  <w:t>发行厂商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  <w:t>版本号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jc w:val="center"/>
              <w:rPr>
                <w:rFonts w:hint="default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  <w:t>用途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</w:p>
        </w:tc>
      </w:tr>
    </w:tbl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2.1.3.开发环境 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0"/>
        <w:gridCol w:w="2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noWrap w:val="0"/>
            <w:vAlign w:val="top"/>
          </w:tcPr>
          <w:p>
            <w:pPr>
              <w:jc w:val="center"/>
              <w:rPr>
                <w:rFonts w:hint="default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  <w:t>软件平台名称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jc w:val="center"/>
              <w:rPr>
                <w:rFonts w:hint="default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  <w:t>发行厂商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  <w:t>版本号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jc w:val="center"/>
              <w:rPr>
                <w:rFonts w:hint="default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  <w:t>用途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 w:asciiTheme="majorEastAsia" w:hAnsiTheme="majorEastAsia" w:eastAsiaTheme="majorEastAsia" w:cstheme="majorEastAsia"/>
          <w:sz w:val="32"/>
          <w:szCs w:val="32"/>
          <w:lang w:val="en-US" w:eastAsia="zh-CN"/>
        </w:rPr>
      </w:pPr>
    </w:p>
    <w:p>
      <w:pPr>
        <w:rPr>
          <w:rFonts w:hint="eastAsia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  <w:t>2.2体系结构设计</w:t>
      </w:r>
    </w:p>
    <w:p>
      <w:pPr>
        <w:rPr>
          <w:rFonts w:hint="eastAsia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8"/>
          <w:szCs w:val="28"/>
          <w:lang w:val="en-US" w:eastAsia="zh-CN"/>
        </w:rPr>
        <w:t>2.2.1 web端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b/>
          <w:bCs/>
          <w:sz w:val="24"/>
          <w:szCs w:val="24"/>
        </w:rPr>
        <w:t>前端</w:t>
      </w:r>
      <w:r>
        <w:rPr>
          <w:rFonts w:hint="eastAsia" w:ascii="仿宋" w:hAnsi="仿宋" w:eastAsia="仿宋" w:cs="仿宋"/>
          <w:sz w:val="24"/>
          <w:szCs w:val="24"/>
          <w:lang w:eastAsia="zh-CN"/>
        </w:rPr>
        <w:t>：</w:t>
      </w:r>
      <w:r>
        <w:rPr>
          <w:rFonts w:hint="eastAsia" w:ascii="仿宋" w:hAnsi="仿宋" w:eastAsia="仿宋" w:cs="仿宋"/>
          <w:sz w:val="24"/>
          <w:szCs w:val="24"/>
        </w:rPr>
        <w:t>采用Bootstrap进行网页设计开发。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br w:type="textWrapping"/>
      </w:r>
      <w:r>
        <w:rPr>
          <w:rFonts w:hint="eastAsia" w:ascii="仿宋" w:hAnsi="仿宋" w:eastAsia="仿宋" w:cs="仿宋"/>
          <w:b/>
          <w:bCs/>
          <w:sz w:val="24"/>
          <w:szCs w:val="24"/>
        </w:rPr>
        <w:t>后端</w:t>
      </w:r>
      <w:r>
        <w:rPr>
          <w:rFonts w:hint="eastAsia" w:ascii="仿宋" w:hAnsi="仿宋" w:eastAsia="仿宋" w:cs="仿宋"/>
          <w:sz w:val="24"/>
          <w:szCs w:val="24"/>
        </w:rPr>
        <w:t>：使用springboot整合mybatis、Thymeleaf模板引擎、easypoi表格框架、</w:t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ab/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ab/>
      </w:r>
      <w:r>
        <w:rPr>
          <w:rFonts w:hint="eastAsia" w:ascii="仿宋" w:hAnsi="仿宋" w:eastAsia="仿宋" w:cs="仿宋"/>
          <w:sz w:val="24"/>
          <w:szCs w:val="24"/>
        </w:rPr>
        <w:t>Shiro框架</w:t>
      </w:r>
      <w:r>
        <w:rPr>
          <w:rFonts w:hint="eastAsia" w:ascii="仿宋" w:hAnsi="仿宋" w:eastAsia="仿宋" w:cs="仿宋"/>
          <w:sz w:val="24"/>
          <w:szCs w:val="24"/>
        </w:rPr>
        <w:br w:type="textWrapping"/>
      </w:r>
      <w:r>
        <w:rPr>
          <w:rFonts w:hint="eastAsia" w:ascii="仿宋" w:hAnsi="仿宋" w:eastAsia="仿宋" w:cs="仿宋"/>
          <w:b/>
          <w:bCs/>
          <w:sz w:val="24"/>
          <w:szCs w:val="24"/>
        </w:rPr>
        <w:t>mybatis</w:t>
      </w:r>
      <w:r>
        <w:rPr>
          <w:rFonts w:hint="eastAsia" w:ascii="仿宋" w:hAnsi="仿宋" w:eastAsia="仿宋" w:cs="仿宋"/>
          <w:sz w:val="24"/>
          <w:szCs w:val="24"/>
        </w:rPr>
        <w:t>: 实现对用户的账户信息、学生的成绩等持久化信息的存取。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br w:type="textWrapping"/>
      </w:r>
      <w:r>
        <w:rPr>
          <w:rFonts w:hint="eastAsia" w:ascii="仿宋" w:hAnsi="仿宋" w:eastAsia="仿宋" w:cs="仿宋"/>
          <w:b/>
          <w:bCs/>
          <w:sz w:val="24"/>
          <w:szCs w:val="24"/>
        </w:rPr>
        <w:t>Thymeleaf</w:t>
      </w:r>
      <w:r>
        <w:rPr>
          <w:rFonts w:hint="eastAsia" w:ascii="仿宋" w:hAnsi="仿宋" w:eastAsia="仿宋" w:cs="仿宋"/>
          <w:sz w:val="24"/>
          <w:szCs w:val="24"/>
        </w:rPr>
        <w:t>: 采用Thymeleaf进行页面编写。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br w:type="textWrapping"/>
      </w:r>
      <w:r>
        <w:rPr>
          <w:rFonts w:hint="eastAsia" w:ascii="仿宋" w:hAnsi="仿宋" w:eastAsia="仿宋" w:cs="仿宋"/>
          <w:b/>
          <w:bCs/>
          <w:sz w:val="24"/>
          <w:szCs w:val="24"/>
        </w:rPr>
        <w:t>Shiro</w:t>
      </w:r>
      <w:r>
        <w:rPr>
          <w:rFonts w:hint="eastAsia" w:ascii="仿宋" w:hAnsi="仿宋" w:eastAsia="仿宋" w:cs="仿宋"/>
          <w:sz w:val="24"/>
          <w:szCs w:val="24"/>
        </w:rPr>
        <w:t>: 采用Shiro框架进行用户认证和权限管理，如学生、助教和教师的登录，</w:t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ab/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ab/>
      </w:r>
      <w:r>
        <w:rPr>
          <w:rFonts w:hint="eastAsia" w:ascii="仿宋" w:hAnsi="仿宋" w:eastAsia="仿宋" w:cs="仿宋"/>
          <w:sz w:val="24"/>
          <w:szCs w:val="24"/>
        </w:rPr>
        <w:t>教师和助教对学生作业操作权限的控制。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br w:type="textWrapping"/>
      </w:r>
      <w:r>
        <w:rPr>
          <w:rFonts w:hint="eastAsia" w:ascii="仿宋" w:hAnsi="仿宋" w:eastAsia="仿宋" w:cs="仿宋"/>
          <w:b/>
          <w:bCs/>
          <w:sz w:val="24"/>
          <w:szCs w:val="24"/>
        </w:rPr>
        <w:t>easypoi:</w:t>
      </w:r>
      <w:r>
        <w:rPr>
          <w:rFonts w:hint="eastAsia" w:ascii="仿宋" w:hAnsi="仿宋" w:eastAsia="仿宋" w:cs="仿宋"/>
          <w:sz w:val="24"/>
          <w:szCs w:val="24"/>
        </w:rPr>
        <w:t> 基于easypoi,对Excel进行分析处理用于Excel的表格导入和导出，如学生信息的上传。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drawing>
          <wp:inline distT="0" distB="0" distL="114300" distR="114300">
            <wp:extent cx="5270500" cy="3293110"/>
            <wp:effectExtent l="0" t="0" r="635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2.2.2安卓端</w:t>
      </w:r>
    </w:p>
    <w:p>
      <w:pPr>
        <w:spacing w:after="240" w:afterAutospacing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使用的是目前官方比较推崇的MVVM架构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</w:r>
      <w:r>
        <w:rPr>
          <w:rFonts w:ascii="宋体" w:hAnsi="宋体" w:eastAsia="宋体" w:cs="宋体"/>
          <w:sz w:val="24"/>
          <w:szCs w:val="24"/>
        </w:rPr>
        <w:t>Model View ViewModel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采用Jetpack库提供的框架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991860" cy="1464310"/>
            <wp:effectExtent l="0" t="0" r="8890" b="254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91860" cy="1464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ascii="宋体" w:hAnsi="宋体" w:eastAsia="宋体" w:cs="宋体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宋体" w:hAnsi="宋体" w:eastAsia="宋体" w:cs="宋体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宋体" w:hAnsi="宋体" w:eastAsia="宋体" w:cs="宋体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宋体" w:hAnsi="宋体" w:eastAsia="宋体" w:cs="宋体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宋体" w:hAnsi="宋体" w:eastAsia="宋体" w:cs="宋体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宋体" w:hAnsi="宋体" w:eastAsia="宋体" w:cs="宋体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eastAsia="宋体" w:cs="宋体"/>
          <w:b/>
          <w:bCs/>
          <w:sz w:val="32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32"/>
          <w:szCs w:val="32"/>
          <w:lang w:val="en-US" w:eastAsia="zh-CN"/>
        </w:rPr>
        <w:t>2.3类图设计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2.3.1用例图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50180" cy="4107815"/>
            <wp:effectExtent l="0" t="0" r="7620" b="6985"/>
            <wp:docPr id="5" name="图片 5" descr="{WKVK)AAYJOEAD7V1RWK)H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{WKVK)AAYJOEAD7V1RWK)HR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" w:name="_GoBack"/>
      <w:bookmarkEnd w:id="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</w:rPr>
      </w:pPr>
    </w:p>
    <w:p>
      <w:pPr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此图展示了各个参与者的用例：</w:t>
      </w:r>
    </w:p>
    <w:p>
      <w:pPr>
        <w:pStyle w:val="14"/>
        <w:numPr>
          <w:ilvl w:val="0"/>
          <w:numId w:val="1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参与者由教师、助教、学生、组长组成，他们都继承自基本用户，而组长又继承自学生。</w:t>
      </w:r>
    </w:p>
    <w:p>
      <w:pPr>
        <w:pStyle w:val="14"/>
        <w:numPr>
          <w:ilvl w:val="0"/>
          <w:numId w:val="1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不同的类型的用户均可通过用户id和密码登录系统。</w:t>
      </w:r>
    </w:p>
    <w:p>
      <w:pPr>
        <w:pStyle w:val="14"/>
        <w:numPr>
          <w:ilvl w:val="0"/>
          <w:numId w:val="1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教师可管理助教（增删查改）和查询（评分细则、团队、学生列表等）。</w:t>
      </w:r>
    </w:p>
    <w:p>
      <w:pPr>
        <w:pStyle w:val="14"/>
        <w:numPr>
          <w:ilvl w:val="0"/>
          <w:numId w:val="1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助教可管理学生、团队、成绩（增删查改）并添加评分细则、发布评分任务。</w:t>
      </w:r>
    </w:p>
    <w:p>
      <w:pPr>
        <w:pStyle w:val="14"/>
        <w:numPr>
          <w:ilvl w:val="0"/>
          <w:numId w:val="1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学生可提交作业、查看团队和结对队友、查询成绩。</w:t>
      </w:r>
    </w:p>
    <w:p>
      <w:pPr>
        <w:pStyle w:val="14"/>
        <w:numPr>
          <w:ilvl w:val="0"/>
          <w:numId w:val="1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组长除了继承普通学生拥有的功能以外，还可对团队作业的组内成员贡献度进行评估。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宋体" w:hAnsi="宋体" w:eastAsia="宋体" w:cs="宋体"/>
          <w:b/>
          <w:bCs/>
          <w:sz w:val="32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32"/>
          <w:szCs w:val="32"/>
          <w:lang w:val="en-US" w:eastAsia="zh-CN"/>
        </w:rPr>
        <w:t>2.3.2 类图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宋体" w:hAnsi="宋体" w:eastAsia="宋体" w:cs="宋体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135880" cy="6263005"/>
            <wp:effectExtent l="0" t="0" r="7620" b="4445"/>
            <wp:docPr id="9" name="图片 9" descr="图片包含 游戏机, 牌子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片包含 游戏机, 牌子&#10;&#10;描述已自动生成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626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</w:rPr>
      </w:pPr>
    </w:p>
    <w:p>
      <w:pPr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此图展示了各个类相互之间的继承、聚合关系：</w:t>
      </w:r>
    </w:p>
    <w:p>
      <w:pPr>
        <w:pStyle w:val="14"/>
        <w:numPr>
          <w:ilvl w:val="0"/>
          <w:numId w:val="2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助教、教师、学生继承自用户，组长又继承自学生。</w:t>
      </w:r>
    </w:p>
    <w:p>
      <w:pPr>
        <w:pStyle w:val="14"/>
        <w:numPr>
          <w:ilvl w:val="0"/>
          <w:numId w:val="2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每一位助教和每一位都对应多个团队，每一个团队由一位组长和几位队员组成。</w:t>
      </w:r>
    </w:p>
    <w:p>
      <w:pPr>
        <w:pStyle w:val="14"/>
        <w:numPr>
          <w:ilvl w:val="0"/>
          <w:numId w:val="2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每一位学生和每一个团队对应多次博客作业，每一次博客作业对应一份评分细则和一项成绩。</w:t>
      </w:r>
    </w:p>
    <w:p>
      <w:pPr>
        <w:pStyle w:val="14"/>
        <w:numPr>
          <w:ilvl w:val="0"/>
          <w:numId w:val="2"/>
        </w:numPr>
        <w:ind w:firstLineChars="0"/>
      </w:pPr>
      <w:r>
        <w:rPr>
          <w:rFonts w:hint="eastAsia" w:ascii="仿宋" w:hAnsi="仿宋" w:eastAsia="仿宋" w:cs="仿宋"/>
          <w:sz w:val="24"/>
          <w:szCs w:val="24"/>
        </w:rPr>
        <w:t>每一条评分细则由多个评分项聚合而成。</w:t>
      </w:r>
    </w:p>
    <w:p>
      <w:pPr>
        <w:pStyle w:val="3"/>
        <w:numPr>
          <w:ilvl w:val="0"/>
          <w:numId w:val="0"/>
        </w:numPr>
        <w:ind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lang w:val="en-US" w:eastAsia="zh-CN"/>
        </w:rPr>
        <w:t>2.3.3</w:t>
      </w:r>
      <w:r>
        <w:rPr>
          <w:rFonts w:hint="eastAsia" w:ascii="宋体" w:hAnsi="宋体" w:eastAsia="宋体" w:cs="宋体"/>
        </w:rPr>
        <w:t>活动图</w:t>
      </w:r>
    </w:p>
    <w:p>
      <w:pPr>
        <w:pStyle w:val="2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1.注册</w:t>
      </w:r>
    </w:p>
    <w:p>
      <w:r>
        <w:rPr>
          <w:rFonts w:hint="eastAsia"/>
        </w:rPr>
        <w:drawing>
          <wp:inline distT="0" distB="0" distL="0" distR="0">
            <wp:extent cx="5274310" cy="5038725"/>
            <wp:effectExtent l="0" t="0" r="2540" b="9525"/>
            <wp:docPr id="10" name="图片 10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&#10;&#10;描述已自动生成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此图展示了用户注册的过程。</w:t>
      </w:r>
    </w:p>
    <w:p>
      <w:pPr>
        <w:pStyle w:val="14"/>
        <w:numPr>
          <w:ilvl w:val="0"/>
          <w:numId w:val="3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用户输入账号、密码，点击“注册“按钮，即可进行注册。</w:t>
      </w:r>
    </w:p>
    <w:p>
      <w:pPr>
        <w:pStyle w:val="14"/>
        <w:numPr>
          <w:ilvl w:val="0"/>
          <w:numId w:val="3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若输入id、密码格式不正确或id已被注册，系统会提示用户重新输入。</w:t>
      </w:r>
    </w:p>
    <w:p>
      <w:pPr>
        <w:pStyle w:val="2"/>
        <w:rPr>
          <w:rFonts w:hint="eastAsia" w:ascii="宋体" w:hAnsi="宋体" w:eastAsia="宋体" w:cs="宋体"/>
          <w:sz w:val="32"/>
          <w:szCs w:val="32"/>
        </w:rPr>
      </w:pPr>
      <w:r>
        <w:rPr>
          <w:rFonts w:hint="eastAsia" w:ascii="宋体" w:hAnsi="宋体" w:eastAsia="宋体" w:cs="宋体"/>
          <w:sz w:val="32"/>
          <w:szCs w:val="32"/>
        </w:rPr>
        <w:t>2.登录</w:t>
      </w:r>
    </w:p>
    <w:p>
      <w:r>
        <w:rPr>
          <w:rFonts w:hint="eastAsia"/>
        </w:rPr>
        <w:drawing>
          <wp:inline distT="0" distB="0" distL="0" distR="0">
            <wp:extent cx="5274310" cy="4416425"/>
            <wp:effectExtent l="0" t="0" r="2540" b="3175"/>
            <wp:docPr id="11" name="图片 11" descr="电脑屏幕的照片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电脑屏幕的照片&#10;&#10;低可信度描述已自动生成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此图展示了用户登录的过程。</w:t>
      </w:r>
    </w:p>
    <w:p>
      <w:pPr>
        <w:pStyle w:val="14"/>
        <w:numPr>
          <w:ilvl w:val="0"/>
          <w:numId w:val="4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输入账号、密码后，即可点击“登录”按钮登录。</w:t>
      </w:r>
    </w:p>
    <w:p>
      <w:pPr>
        <w:pStyle w:val="14"/>
        <w:numPr>
          <w:ilvl w:val="0"/>
          <w:numId w:val="4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系统根据不同的用户类型，返回不同的界面。</w:t>
      </w:r>
    </w:p>
    <w:p>
      <w:pPr>
        <w:pStyle w:val="2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3.助教管理</w:t>
      </w:r>
    </w:p>
    <w:p>
      <w:r>
        <w:rPr>
          <w:rFonts w:hint="eastAsia"/>
        </w:rPr>
        <w:drawing>
          <wp:inline distT="0" distB="0" distL="0" distR="0">
            <wp:extent cx="5274310" cy="5060950"/>
            <wp:effectExtent l="0" t="0" r="2540" b="0"/>
            <wp:docPr id="12" name="图片 12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形用户界面&#10;&#10;描述已自动生成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此图展示了管理助教的过程。</w:t>
      </w:r>
    </w:p>
    <w:p>
      <w:pPr>
        <w:pStyle w:val="14"/>
        <w:numPr>
          <w:ilvl w:val="0"/>
          <w:numId w:val="5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助教管理由教师完成。</w:t>
      </w:r>
    </w:p>
    <w:p>
      <w:pPr>
        <w:pStyle w:val="14"/>
        <w:numPr>
          <w:ilvl w:val="0"/>
          <w:numId w:val="5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支持对助教的增、删、查、改。</w:t>
      </w:r>
    </w:p>
    <w:p>
      <w:pPr>
        <w:pStyle w:val="2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4.学生管理</w:t>
      </w:r>
    </w:p>
    <w:p>
      <w:pPr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此图展示了学生管理的过程。</w:t>
      </w:r>
      <w:r>
        <w:rPr>
          <w:rFonts w:hint="eastAsia" w:ascii="仿宋" w:hAnsi="仿宋" w:eastAsia="仿宋" w:cs="仿宋"/>
          <w:sz w:val="24"/>
          <w:szCs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6777355"/>
            <wp:effectExtent l="0" t="0" r="2540" b="4445"/>
            <wp:wrapSquare wrapText="bothSides"/>
            <wp:docPr id="13" name="图片 13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&#10;&#10;描述已自动生成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4"/>
        <w:numPr>
          <w:ilvl w:val="0"/>
          <w:numId w:val="6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学生由教师、助教共同管理。</w:t>
      </w:r>
    </w:p>
    <w:p>
      <w:pPr>
        <w:pStyle w:val="14"/>
        <w:numPr>
          <w:ilvl w:val="0"/>
          <w:numId w:val="6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可对学生进行增、删、查、改四种操作。</w:t>
      </w:r>
    </w:p>
    <w:p>
      <w:pPr>
        <w:pStyle w:val="14"/>
        <w:numPr>
          <w:ilvl w:val="0"/>
          <w:numId w:val="6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学生数据可通过文件导入。</w:t>
      </w:r>
    </w:p>
    <w:p>
      <w:pPr>
        <w:pStyle w:val="2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5.团队管理</w:t>
      </w:r>
    </w:p>
    <w:p>
      <w:r>
        <w:rPr>
          <w:rFonts w:hint="eastAsia"/>
        </w:rPr>
        <w:drawing>
          <wp:inline distT="0" distB="0" distL="0" distR="0">
            <wp:extent cx="5274310" cy="6358890"/>
            <wp:effectExtent l="0" t="0" r="2540" b="3810"/>
            <wp:docPr id="14" name="图片 14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&#10;&#10;描述已自动生成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此图展示了团队管理的过程。</w:t>
      </w:r>
    </w:p>
    <w:p>
      <w:pPr>
        <w:pStyle w:val="14"/>
        <w:numPr>
          <w:ilvl w:val="0"/>
          <w:numId w:val="7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团队管理由教师、助教完成。</w:t>
      </w:r>
    </w:p>
    <w:p>
      <w:pPr>
        <w:pStyle w:val="14"/>
        <w:numPr>
          <w:ilvl w:val="0"/>
          <w:numId w:val="7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支持对团队进行增、删、查、改操作。</w:t>
      </w:r>
    </w:p>
    <w:p>
      <w:pPr>
        <w:pStyle w:val="14"/>
        <w:numPr>
          <w:ilvl w:val="0"/>
          <w:numId w:val="7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团队数据可由文件导入。</w:t>
      </w:r>
    </w:p>
    <w:p>
      <w:pPr>
        <w:pStyle w:val="2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6.作业流程</w:t>
      </w:r>
    </w:p>
    <w:p>
      <w:r>
        <w:rPr>
          <w:rFonts w:hint="eastAsia"/>
        </w:rPr>
        <w:drawing>
          <wp:inline distT="0" distB="0" distL="0" distR="0">
            <wp:extent cx="5274310" cy="4891405"/>
            <wp:effectExtent l="0" t="0" r="2540" b="4445"/>
            <wp:docPr id="15" name="图片 15" descr="图片包含 游戏机, 电脑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片包含 游戏机, 电脑&#10;&#10;描述已自动生成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此图展示了作业由助教发布，经学生提交，至助教完成评分的过程。</w:t>
      </w:r>
    </w:p>
    <w:p>
      <w:pPr>
        <w:pStyle w:val="14"/>
        <w:numPr>
          <w:ilvl w:val="0"/>
          <w:numId w:val="8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助教填写作业的基本信息、评分标准和分数占比，发布后可在各大客户端查看。</w:t>
      </w:r>
    </w:p>
    <w:p>
      <w:pPr>
        <w:pStyle w:val="14"/>
        <w:numPr>
          <w:ilvl w:val="0"/>
          <w:numId w:val="8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学生提交作业后，由助教进行评分，最后生成统计成绩。</w:t>
      </w:r>
    </w:p>
    <w:p>
      <w:pPr>
        <w:pStyle w:val="2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7.组间评分</w:t>
      </w:r>
    </w:p>
    <w:p>
      <w:r>
        <w:rPr>
          <w:rFonts w:hint="eastAsia"/>
        </w:rPr>
        <w:drawing>
          <wp:inline distT="0" distB="0" distL="0" distR="0">
            <wp:extent cx="5274310" cy="4757420"/>
            <wp:effectExtent l="0" t="0" r="2540" b="0"/>
            <wp:docPr id="16" name="图片 16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形用户界面, 文本&#10;&#10;描述已自动生成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此图展示了答辩演示时，组长对各队答辩作业的评分过程。</w:t>
      </w:r>
    </w:p>
    <w:p>
      <w:pPr>
        <w:pStyle w:val="14"/>
        <w:numPr>
          <w:ilvl w:val="0"/>
          <w:numId w:val="9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组间评分均由各组组长代表全组队员完成。</w:t>
      </w:r>
    </w:p>
    <w:p>
      <w:pPr>
        <w:pStyle w:val="14"/>
        <w:numPr>
          <w:ilvl w:val="0"/>
          <w:numId w:val="9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答辩评分的依据为PPT精美度、演讲效果等，不一一列出，只需给出总得分。</w:t>
      </w:r>
    </w:p>
    <w:p>
      <w:pPr>
        <w:pStyle w:val="2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8.组内评分</w:t>
      </w:r>
    </w:p>
    <w:p>
      <w:r>
        <w:rPr>
          <w:rFonts w:hint="eastAsia"/>
        </w:rPr>
        <w:drawing>
          <wp:inline distT="0" distB="0" distL="0" distR="0">
            <wp:extent cx="5274310" cy="6092190"/>
            <wp:effectExtent l="0" t="0" r="2540" b="3810"/>
            <wp:docPr id="17" name="图片 17" descr="电脑屏幕的照片上有字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电脑屏幕的照片上有字&#10;&#10;中度可信度描述已自动生成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9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此图展示每一次团队作业，组长根据贡献度对组员打分的过程。</w:t>
      </w:r>
    </w:p>
    <w:p>
      <w:pPr>
        <w:pStyle w:val="14"/>
        <w:numPr>
          <w:ilvl w:val="0"/>
          <w:numId w:val="10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贡献度参照队员被分配任务的任务难度、是否及时完成以及完成质量。</w:t>
      </w:r>
    </w:p>
    <w:p>
      <w:pPr>
        <w:pStyle w:val="14"/>
        <w:numPr>
          <w:ilvl w:val="0"/>
          <w:numId w:val="10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贡献度会以一定比例转化成组员的团队作业得分。</w:t>
      </w:r>
    </w:p>
    <w:p>
      <w:pPr>
        <w:pStyle w:val="2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9.成绩管理</w:t>
      </w:r>
    </w:p>
    <w:p>
      <w:r>
        <w:rPr>
          <w:rFonts w:hint="eastAsia"/>
        </w:rPr>
        <w:drawing>
          <wp:inline distT="0" distB="0" distL="0" distR="0">
            <wp:extent cx="5274310" cy="7359015"/>
            <wp:effectExtent l="0" t="0" r="2540" b="0"/>
            <wp:docPr id="18" name="图片 18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形用户界面&#10;&#10;描述已自动生成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5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此图展示了对已录入成绩进行管理的过程。</w:t>
      </w:r>
    </w:p>
    <w:p>
      <w:pPr>
        <w:pStyle w:val="14"/>
        <w:numPr>
          <w:ilvl w:val="0"/>
          <w:numId w:val="11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助教、教师可浏览学生成绩列表。</w:t>
      </w:r>
    </w:p>
    <w:p>
      <w:pPr>
        <w:pStyle w:val="14"/>
        <w:numPr>
          <w:ilvl w:val="0"/>
          <w:numId w:val="11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在某些异常情况下，可对学生的分数进行手动修改。</w:t>
      </w:r>
    </w:p>
    <w:p>
      <w:pPr>
        <w:pStyle w:val="3"/>
        <w:numPr>
          <w:ilvl w:val="0"/>
          <w:numId w:val="0"/>
        </w:numPr>
        <w:ind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lang w:val="en-US" w:eastAsia="zh-CN"/>
        </w:rPr>
        <w:t>2.3.4</w:t>
      </w:r>
      <w:r>
        <w:rPr>
          <w:rFonts w:hint="eastAsia" w:ascii="宋体" w:hAnsi="宋体" w:eastAsia="宋体" w:cs="宋体"/>
        </w:rPr>
        <w:t>状态图</w:t>
      </w:r>
    </w:p>
    <w:p>
      <w:pPr>
        <w:pStyle w:val="2"/>
        <w:numPr>
          <w:ilvl w:val="0"/>
          <w:numId w:val="1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评分任务状态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1261110"/>
            <wp:effectExtent l="0" t="0" r="2540" b="0"/>
            <wp:docPr id="19" name="图片 19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片包含 图示&#10;&#10;描述已自动生成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13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当任务处于发布状态时，学生可在任务列表页面看到该评分任务。</w:t>
      </w:r>
    </w:p>
    <w:p>
      <w:pPr>
        <w:pStyle w:val="14"/>
        <w:numPr>
          <w:ilvl w:val="0"/>
          <w:numId w:val="13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第一次点击进入某项评分任务的详情界面后，该任务处于进行中状态。教师或助教可根据这一信息确认学生是否收到该任务，若学生未收到该任务可及时进行提醒。</w:t>
      </w:r>
    </w:p>
    <w:p>
      <w:pPr>
        <w:pStyle w:val="14"/>
        <w:numPr>
          <w:ilvl w:val="0"/>
          <w:numId w:val="13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在截止时间前完成评分任务，任务处于完成状态。</w:t>
      </w:r>
    </w:p>
    <w:p>
      <w:pPr>
        <w:pStyle w:val="14"/>
        <w:numPr>
          <w:ilvl w:val="0"/>
          <w:numId w:val="13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若在截止时间内未完成评分，则任务处于截止状态，由助教手动评分。</w:t>
      </w:r>
    </w:p>
    <w:p>
      <w:pPr>
        <w:pStyle w:val="2"/>
        <w:numPr>
          <w:ilvl w:val="0"/>
          <w:numId w:val="12"/>
        </w:num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作业状态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1445260"/>
            <wp:effectExtent l="0" t="0" r="2540" b="2540"/>
            <wp:docPr id="20" name="图片 20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形用户界面&#10;&#10;中度可信度描述已自动生成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14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接收到助教发布的作业后，作业处于已发布状态，此时可以在学生客户端的作业列表中看到此作业。</w:t>
      </w:r>
    </w:p>
    <w:p>
      <w:pPr>
        <w:pStyle w:val="14"/>
        <w:numPr>
          <w:ilvl w:val="0"/>
          <w:numId w:val="14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第一次点击进入某项作业的详情页面，作业处于已接收的状态，意味着学生已经得知此次作业。若学生长时间未进入已接收状态，则助教可以及时通知该学生。</w:t>
      </w:r>
    </w:p>
    <w:p>
      <w:pPr>
        <w:pStyle w:val="14"/>
        <w:numPr>
          <w:ilvl w:val="0"/>
          <w:numId w:val="14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收到任务后，学生可以提交博客作业。若在截止时间前提交成功，则作业处于已提交状态；若截止时间以内未提交或收到某次作业，则作业处于已截至状态。作业截止后仍有一小段时间可补交作业，若补交期限过去仍未提交作业，则系统直接判定此次作业得分为零分。</w:t>
      </w:r>
    </w:p>
    <w:p>
      <w:pPr>
        <w:pStyle w:val="14"/>
        <w:numPr>
          <w:ilvl w:val="0"/>
          <w:numId w:val="14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助教可对及时提交的作业和补交的作业进行批改，批改后的作业处于以评分状态。对于补交的作业，助教可照常批改，系统会自动扣除50%比例的分数。</w:t>
      </w:r>
    </w:p>
    <w:p>
      <w:pPr>
        <w:pStyle w:val="14"/>
        <w:numPr>
          <w:ilvl w:val="0"/>
          <w:numId w:val="14"/>
        </w:numPr>
        <w:ind w:firstLineChars="0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对于已评分的作业，学生可以及时在成绩查询页面看到得分。</w:t>
      </w: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</w:p>
    <w:p>
      <w:pPr>
        <w:rPr>
          <w:rFonts w:hint="eastAsia" w:asciiTheme="majorEastAsia" w:hAnsiTheme="majorEastAsia" w:eastAsiaTheme="majorEastAsia" w:cstheme="majorEastAsia"/>
          <w:b/>
          <w:bCs/>
          <w:sz w:val="44"/>
          <w:szCs w:val="4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44"/>
          <w:szCs w:val="44"/>
          <w:lang w:val="en-US" w:eastAsia="zh-CN"/>
        </w:rPr>
        <w:t>3.接口设计</w:t>
      </w:r>
    </w:p>
    <w:p>
      <w:pPr>
        <w:rPr>
          <w:rFonts w:hint="eastAsia" w:ascii="宋体" w:hAnsi="宋体" w:eastAsia="宋体" w:cs="宋体"/>
          <w:b/>
          <w:bCs/>
          <w:sz w:val="32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32"/>
          <w:szCs w:val="32"/>
          <w:lang w:val="en-US" w:eastAsia="zh-CN"/>
        </w:rPr>
        <w:t>3.1 接口设计规范</w:t>
      </w:r>
    </w:p>
    <w:p>
      <w:pP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3.1.1请求格式</w:t>
      </w:r>
    </w:p>
    <w:p>
      <w:pPr>
        <w:ind w:left="0" w:leftChars="0" w:firstLine="482" w:firstLineChars="200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HTTP请求动词：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DCE6F2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  <w:t>Verb</w:t>
            </w:r>
          </w:p>
        </w:tc>
        <w:tc>
          <w:tcPr>
            <w:tcW w:w="4261" w:type="dxa"/>
            <w:shd w:val="clear" w:color="auto" w:fill="DCE6F2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  <w:t>Description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  <w:t>GET</w:t>
            </w:r>
          </w:p>
        </w:tc>
        <w:tc>
          <w:tcPr>
            <w:tcW w:w="4261" w:type="dxa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  <w:t>获取资源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  <w:t>CREATE</w:t>
            </w:r>
          </w:p>
        </w:tc>
        <w:tc>
          <w:tcPr>
            <w:tcW w:w="4261" w:type="dxa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  <w:t>创建资源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  <w:t>UPDATE</w:t>
            </w:r>
          </w:p>
        </w:tc>
        <w:tc>
          <w:tcPr>
            <w:tcW w:w="4261" w:type="dxa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  <w:t>更新修改资源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  <w:t>DELETE</w:t>
            </w:r>
          </w:p>
        </w:tc>
        <w:tc>
          <w:tcPr>
            <w:tcW w:w="4261" w:type="dxa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  <w:t>删除资源</w:t>
            </w:r>
          </w:p>
        </w:tc>
      </w:tr>
    </w:tbl>
    <w:p>
      <w:pPr>
        <w:ind w:left="0" w:leftChars="0" w:firstLine="482" w:firstLineChars="200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分页参数：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DCE6F2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  <w:t>参数</w:t>
            </w:r>
          </w:p>
        </w:tc>
        <w:tc>
          <w:tcPr>
            <w:tcW w:w="4261" w:type="dxa"/>
            <w:shd w:val="clear" w:color="auto" w:fill="DCE6F2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  <w:highlight w:val="none"/>
                <w:vertAlign w:val="baseline"/>
                <w:lang w:val="en-US" w:eastAsia="zh-CN"/>
              </w:rPr>
              <w:t>含义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  <w:t>page</w:t>
            </w:r>
          </w:p>
        </w:tc>
        <w:tc>
          <w:tcPr>
            <w:tcW w:w="4261" w:type="dxa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  <w:t>请求的页码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  <w:t>limit</w:t>
            </w:r>
          </w:p>
        </w:tc>
        <w:tc>
          <w:tcPr>
            <w:tcW w:w="4261" w:type="dxa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  <w:t>每一页元素的数量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  <w:t>column</w:t>
            </w:r>
          </w:p>
        </w:tc>
        <w:tc>
          <w:tcPr>
            <w:tcW w:w="4261" w:type="dxa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  <w:t>依照排序的字段（如“id”）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  <w:t>order</w:t>
            </w:r>
          </w:p>
        </w:tc>
        <w:tc>
          <w:tcPr>
            <w:tcW w:w="4261" w:type="dxa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  <w:vertAlign w:val="baseline"/>
                <w:lang w:val="en-US" w:eastAsia="zh-CN"/>
              </w:rPr>
              <w:t>排序方式（只能是“dese”或者“asc”）</w:t>
            </w:r>
          </w:p>
        </w:tc>
      </w:tr>
    </w:tbl>
    <w:p>
      <w:pPr>
        <w:ind w:left="0" w:leftChars="0" w:firstLine="482" w:firstLineChars="200"/>
        <w:rPr>
          <w:rFonts w:hint="default" w:ascii="宋体" w:hAnsi="宋体" w:cs="宋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3.1.2响应格式</w:t>
      </w:r>
    </w:p>
    <w:p>
      <w:pPr>
        <w:ind w:left="0" w:leftChars="0" w:firstLine="480" w:firstLineChars="20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如果是查询操作，会返回前端页面展示所需的json数据；如果是增删改操作成功返回20X，失败为40X（各个模块的X不一样，分别是登录1，助教模块2，学生模块3，老师模块4）</w:t>
      </w:r>
    </w:p>
    <w:p>
      <w:pPr>
        <w:ind w:left="0" w:leftChars="0" w:firstLine="482" w:firstLineChars="200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宋体" w:hAnsi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cs="宋体"/>
          <w:b/>
          <w:bCs/>
          <w:sz w:val="28"/>
          <w:szCs w:val="28"/>
          <w:lang w:val="en-US" w:eastAsia="zh-CN"/>
        </w:rPr>
        <w:t>3.1.3 Example</w:t>
      </w:r>
    </w:p>
    <w:p>
      <w:pPr>
        <w:ind w:left="0" w:leftChars="0" w:firstLine="482" w:firstLineChars="200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ind w:left="0" w:leftChars="0" w:firstLine="482" w:firstLineChars="200"/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 xml:space="preserve">Command:GET </w:t>
      </w:r>
      <w:r>
        <w:rPr>
          <w:rFonts w:hint="eastAsia" w:ascii="仿宋" w:hAnsi="仿宋" w:eastAsia="仿宋" w:cs="仿宋"/>
          <w:sz w:val="24"/>
          <w:szCs w:val="24"/>
          <w:vertAlign w:val="baseline"/>
          <w:lang w:val="en-US" w:eastAsia="zh-CN"/>
        </w:rPr>
        <w:t>/assistant/tasks/showall?Page=3&amp;limit=20</w:t>
      </w:r>
    </w:p>
    <w:p>
      <w:pPr>
        <w:ind w:firstLine="482" w:firstLineChars="200"/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Response:</w:t>
      </w:r>
    </w:p>
    <w:p>
      <w:pPr>
        <w:ind w:left="0" w:leftChars="0" w:firstLine="480" w:firstLineChars="20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[</w:t>
      </w:r>
    </w:p>
    <w:p>
      <w:pPr>
        <w:ind w:left="0" w:leftChars="0" w:firstLine="480" w:firstLineChars="20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 xml:space="preserve">  {</w:t>
      </w:r>
    </w:p>
    <w:p>
      <w:pPr>
        <w:ind w:left="0" w:leftChars="0" w:firstLine="480" w:firstLineChars="20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 xml:space="preserve">    “id”:1,</w:t>
      </w:r>
    </w:p>
    <w:p>
      <w:pPr>
        <w:ind w:left="0" w:leftChars="0" w:firstLine="480" w:firstLineChars="20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 xml:space="preserve">    “user_name”: “张三”,</w:t>
      </w:r>
    </w:p>
    <w:p>
      <w:pPr>
        <w:ind w:left="0" w:leftChars="0" w:firstLine="480" w:firstLineChars="20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 xml:space="preserve">    “account”: “221801534”,</w:t>
      </w:r>
    </w:p>
    <w:p>
      <w:pPr>
        <w:ind w:left="0" w:leftChars="0" w:firstLine="1200" w:firstLineChars="50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...</w:t>
      </w:r>
    </w:p>
    <w:p>
      <w:pPr>
        <w:ind w:firstLine="720" w:firstLineChars="30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}</w:t>
      </w:r>
    </w:p>
    <w:p>
      <w:pPr>
        <w:ind w:firstLine="720" w:firstLineChars="30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{</w:t>
      </w:r>
    </w:p>
    <w:p>
      <w:pPr>
        <w:ind w:left="0" w:leftChars="0" w:firstLine="960" w:firstLineChars="40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“id”:2,</w:t>
      </w:r>
    </w:p>
    <w:p>
      <w:pPr>
        <w:ind w:left="0" w:leftChars="0" w:firstLine="480" w:firstLineChars="20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 xml:space="preserve">    “user_name”: “李四”,</w:t>
      </w:r>
    </w:p>
    <w:p>
      <w:pPr>
        <w:ind w:left="0" w:leftChars="0" w:firstLine="480" w:firstLineChars="20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 xml:space="preserve">    “account”: “221801624”,</w:t>
      </w:r>
    </w:p>
    <w:p>
      <w:pPr>
        <w:ind w:left="0" w:leftChars="0" w:firstLine="1200" w:firstLineChars="50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...</w:t>
      </w:r>
    </w:p>
    <w:p>
      <w:pPr>
        <w:ind w:firstLine="720" w:firstLineChars="30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}</w:t>
      </w:r>
    </w:p>
    <w:p>
      <w:pPr>
        <w:ind w:left="0" w:leftChars="0" w:firstLine="480" w:firstLineChars="200"/>
        <w:rPr>
          <w:rFonts w:hint="default" w:ascii="宋体" w:hAnsi="宋体" w:cs="宋体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]</w:t>
      </w:r>
    </w:p>
    <w:p>
      <w:pPr>
        <w:ind w:left="0" w:leftChars="0" w:firstLine="482" w:firstLineChars="200"/>
        <w:rPr>
          <w:rFonts w:hint="default" w:ascii="宋体" w:hAnsi="宋体" w:cs="宋体"/>
          <w:b/>
          <w:bCs/>
          <w:sz w:val="24"/>
          <w:szCs w:val="24"/>
          <w:lang w:val="en-US" w:eastAsia="zh-CN"/>
        </w:rPr>
      </w:pPr>
    </w:p>
    <w:p>
      <w:pPr>
        <w:ind w:left="0" w:leftChars="0" w:firstLine="482" w:firstLineChars="200"/>
        <w:rPr>
          <w:rFonts w:hint="default" w:ascii="宋体" w:hAnsi="宋体" w:cs="宋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3.2 接口具体设计</w:t>
      </w:r>
    </w:p>
    <w:p>
      <w:pP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1.登录模块</w:t>
      </w:r>
    </w:p>
    <w:tbl>
      <w:tblPr>
        <w:tblStyle w:val="9"/>
        <w:tblW w:w="878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0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5" w:hRule="atLeast"/>
        </w:trPr>
        <w:tc>
          <w:tcPr>
            <w:tcW w:w="2130" w:type="dxa"/>
            <w:shd w:val="clear" w:color="auto" w:fill="DCE6F2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b/>
                <w:bCs/>
                <w:kern w:val="2"/>
                <w:sz w:val="18"/>
                <w:szCs w:val="18"/>
                <w:vertAlign w:val="baseline"/>
                <w:lang w:val="en-US" w:eastAsia="zh-CN" w:bidi="ar-SA"/>
              </w:rPr>
              <w:t>接口名</w:t>
            </w:r>
          </w:p>
        </w:tc>
        <w:tc>
          <w:tcPr>
            <w:tcW w:w="2130" w:type="dxa"/>
            <w:shd w:val="clear" w:color="auto" w:fill="DCE6F2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b/>
                <w:bCs/>
                <w:kern w:val="2"/>
                <w:sz w:val="18"/>
                <w:szCs w:val="18"/>
                <w:vertAlign w:val="baseline"/>
                <w:lang w:val="en-US" w:eastAsia="zh-CN" w:bidi="ar-SA"/>
              </w:rPr>
              <w:t>接口说明</w:t>
            </w:r>
          </w:p>
        </w:tc>
        <w:tc>
          <w:tcPr>
            <w:tcW w:w="2130" w:type="dxa"/>
            <w:shd w:val="clear" w:color="auto" w:fill="DCE6F2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请求方法</w:t>
            </w:r>
          </w:p>
        </w:tc>
        <w:tc>
          <w:tcPr>
            <w:tcW w:w="2393" w:type="dxa"/>
            <w:shd w:val="clear" w:color="auto" w:fill="DCE6F2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请求参数/响应参数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/login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用户登录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POST</w:t>
            </w:r>
          </w:p>
        </w:tc>
        <w:tc>
          <w:tcPr>
            <w:tcW w:w="2393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 xml:space="preserve">：账户名，密码。   </w:t>
            </w: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响应参数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：成功返回Token</w:t>
            </w:r>
          </w:p>
        </w:tc>
      </w:tr>
    </w:tbl>
    <w:p>
      <w:pPr>
        <w:ind w:left="0" w:leftChars="0" w:firstLine="361" w:firstLineChars="200"/>
        <w:rPr>
          <w:rFonts w:hint="eastAsia" w:ascii="仿宋" w:hAnsi="仿宋" w:eastAsia="仿宋" w:cs="仿宋"/>
          <w:b/>
          <w:bCs/>
          <w:sz w:val="18"/>
          <w:szCs w:val="18"/>
          <w:lang w:val="en-US" w:eastAsia="zh-CN"/>
        </w:rPr>
      </w:pPr>
    </w:p>
    <w:p>
      <w:pP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2.助教模块</w:t>
      </w:r>
    </w:p>
    <w:tbl>
      <w:tblPr>
        <w:tblStyle w:val="9"/>
        <w:tblW w:w="879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383"/>
        <w:gridCol w:w="2159"/>
        <w:gridCol w:w="1582"/>
        <w:gridCol w:w="166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5" w:hRule="atLeast"/>
        </w:trPr>
        <w:tc>
          <w:tcPr>
            <w:tcW w:w="3383" w:type="dxa"/>
            <w:shd w:val="clear" w:color="auto" w:fill="DCE6F2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b/>
                <w:bCs/>
                <w:kern w:val="2"/>
                <w:sz w:val="18"/>
                <w:szCs w:val="18"/>
                <w:vertAlign w:val="baseline"/>
                <w:lang w:val="en-US" w:eastAsia="zh-CN" w:bidi="ar-SA"/>
              </w:rPr>
              <w:t>接口名</w:t>
            </w:r>
          </w:p>
        </w:tc>
        <w:tc>
          <w:tcPr>
            <w:tcW w:w="2159" w:type="dxa"/>
            <w:shd w:val="clear" w:color="auto" w:fill="DCE6F2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b/>
                <w:bCs/>
                <w:kern w:val="2"/>
                <w:sz w:val="18"/>
                <w:szCs w:val="18"/>
                <w:vertAlign w:val="baseline"/>
                <w:lang w:val="en-US" w:eastAsia="zh-CN" w:bidi="ar-SA"/>
              </w:rPr>
              <w:t>接口说明</w:t>
            </w:r>
          </w:p>
        </w:tc>
        <w:tc>
          <w:tcPr>
            <w:tcW w:w="1582" w:type="dxa"/>
            <w:shd w:val="clear" w:color="auto" w:fill="DCE6F2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请求方法</w:t>
            </w:r>
          </w:p>
        </w:tc>
        <w:tc>
          <w:tcPr>
            <w:tcW w:w="1667" w:type="dxa"/>
            <w:shd w:val="clear" w:color="auto" w:fill="DCE6F2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请求参数/返回参数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83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/assistant/tasks/showall</w:t>
            </w:r>
          </w:p>
        </w:tc>
        <w:tc>
          <w:tcPr>
            <w:tcW w:w="2159" w:type="dxa"/>
            <w:noWrap w:val="0"/>
            <w:vAlign w:val="top"/>
          </w:tcPr>
          <w:p>
            <w:pPr>
              <w:ind w:left="240" w:hanging="180" w:hangingChars="100"/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显示所有作业任务</w:t>
            </w:r>
          </w:p>
        </w:tc>
        <w:tc>
          <w:tcPr>
            <w:tcW w:w="1582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GET</w:t>
            </w:r>
          </w:p>
        </w:tc>
        <w:tc>
          <w:tcPr>
            <w:tcW w:w="1667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：无</w:t>
            </w:r>
          </w:p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响应参数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：所有作业任务的ID，作业名称，发布者，发布时间等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83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/assistant/task/delete</w:t>
            </w:r>
          </w:p>
        </w:tc>
        <w:tc>
          <w:tcPr>
            <w:tcW w:w="2159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删除一条作业任务</w:t>
            </w:r>
          </w:p>
        </w:tc>
        <w:tc>
          <w:tcPr>
            <w:tcW w:w="1582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DELETE</w:t>
            </w:r>
          </w:p>
        </w:tc>
        <w:tc>
          <w:tcPr>
            <w:tcW w:w="1667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：作业任务ID</w:t>
            </w:r>
          </w:p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响应参数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：成功返回者202，失败返回402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83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/assistant/task/showone</w:t>
            </w:r>
          </w:p>
        </w:tc>
        <w:tc>
          <w:tcPr>
            <w:tcW w:w="2159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查看一条作业任务</w:t>
            </w:r>
          </w:p>
        </w:tc>
        <w:tc>
          <w:tcPr>
            <w:tcW w:w="1582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GET</w:t>
            </w:r>
          </w:p>
        </w:tc>
        <w:tc>
          <w:tcPr>
            <w:tcW w:w="1667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：作业任务ID</w:t>
            </w:r>
          </w:p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响应参数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：作业任务名称，发布时间，发布人，包含的评分细则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83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/assistant/task/update</w:t>
            </w:r>
          </w:p>
        </w:tc>
        <w:tc>
          <w:tcPr>
            <w:tcW w:w="2159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修改一条作业任务（一般指代增加该任务对应的作业细则或者修改任务结束时间等）</w:t>
            </w:r>
          </w:p>
        </w:tc>
        <w:tc>
          <w:tcPr>
            <w:tcW w:w="1582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UPDATE</w:t>
            </w:r>
          </w:p>
        </w:tc>
        <w:tc>
          <w:tcPr>
            <w:tcW w:w="1667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：作业任务ID，改变参数</w:t>
            </w:r>
          </w:p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响应参数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：成功返回202，失败返回402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83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/assistant/task/add</w:t>
            </w:r>
          </w:p>
        </w:tc>
        <w:tc>
          <w:tcPr>
            <w:tcW w:w="2159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增加任务</w:t>
            </w:r>
          </w:p>
        </w:tc>
        <w:tc>
          <w:tcPr>
            <w:tcW w:w="1582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CREATE</w:t>
            </w:r>
          </w:p>
        </w:tc>
        <w:tc>
          <w:tcPr>
            <w:tcW w:w="1667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：作业标题，作业内容</w:t>
            </w:r>
          </w:p>
          <w:p>
            <w:pPr>
              <w:rPr>
                <w:rFonts w:hint="eastAsia" w:ascii="仿宋" w:hAnsi="仿宋" w:eastAsia="仿宋" w:cs="仿宋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响应参数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：成功返回202，失败返回402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83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/assistant/grade/show</w:t>
            </w:r>
          </w:p>
        </w:tc>
        <w:tc>
          <w:tcPr>
            <w:tcW w:w="2159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成绩查询</w:t>
            </w:r>
          </w:p>
        </w:tc>
        <w:tc>
          <w:tcPr>
            <w:tcW w:w="1582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GET</w:t>
            </w:r>
          </w:p>
        </w:tc>
        <w:tc>
          <w:tcPr>
            <w:tcW w:w="1667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：账户名/作业名称/作业类型</w:t>
            </w:r>
          </w:p>
          <w:p>
            <w:pPr>
              <w:rPr>
                <w:rFonts w:hint="eastAsia" w:ascii="仿宋" w:hAnsi="仿宋" w:eastAsia="仿宋" w:cs="仿宋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响应参数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：对应学生的成绩信息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83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/assistant/grade/delete</w:t>
            </w:r>
          </w:p>
        </w:tc>
        <w:tc>
          <w:tcPr>
            <w:tcW w:w="2159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 xml:space="preserve">成绩删除  </w:t>
            </w:r>
          </w:p>
        </w:tc>
        <w:tc>
          <w:tcPr>
            <w:tcW w:w="1582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DELETE</w:t>
            </w:r>
          </w:p>
        </w:tc>
        <w:tc>
          <w:tcPr>
            <w:tcW w:w="1667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：学生账户名（团队账户名），作业名称</w:t>
            </w:r>
          </w:p>
          <w:p>
            <w:pPr>
              <w:rPr>
                <w:rFonts w:hint="eastAsia" w:ascii="仿宋" w:hAnsi="仿宋" w:eastAsia="仿宋" w:cs="仿宋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响应参数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：成功返回202，失败返回402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83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/assistant/grade/update</w:t>
            </w:r>
          </w:p>
        </w:tc>
        <w:tc>
          <w:tcPr>
            <w:tcW w:w="2159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成绩修改</w:t>
            </w:r>
          </w:p>
        </w:tc>
        <w:tc>
          <w:tcPr>
            <w:tcW w:w="1582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UPDATE</w:t>
            </w:r>
          </w:p>
        </w:tc>
        <w:tc>
          <w:tcPr>
            <w:tcW w:w="1667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：学生账户名（团队账户名），作业名称</w:t>
            </w:r>
          </w:p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响应参数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：成功返回202，失败返回402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83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/assistant/grade/mark</w:t>
            </w:r>
          </w:p>
        </w:tc>
        <w:tc>
          <w:tcPr>
            <w:tcW w:w="2159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助教对学生博客（作业）评分</w:t>
            </w:r>
          </w:p>
        </w:tc>
        <w:tc>
          <w:tcPr>
            <w:tcW w:w="1582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UPDATE</w:t>
            </w:r>
          </w:p>
        </w:tc>
        <w:tc>
          <w:tcPr>
            <w:tcW w:w="1667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：作业ID，各个作业评分项</w:t>
            </w:r>
          </w:p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响应参数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：成功返回202，失败返回402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83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/assistant/grade/nextwork</w:t>
            </w:r>
          </w:p>
        </w:tc>
        <w:tc>
          <w:tcPr>
            <w:tcW w:w="2159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获取下一篇作业以及该作业评分细则</w:t>
            </w:r>
          </w:p>
        </w:tc>
        <w:tc>
          <w:tcPr>
            <w:tcW w:w="1582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GET</w:t>
            </w:r>
          </w:p>
        </w:tc>
        <w:tc>
          <w:tcPr>
            <w:tcW w:w="1667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：作业所属任务ID</w:t>
            </w:r>
          </w:p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响应参数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：下一篇作业的内容和评分细则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83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/assistant/grade/previouswork</w:t>
            </w:r>
          </w:p>
        </w:tc>
        <w:tc>
          <w:tcPr>
            <w:tcW w:w="2159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获取上一篇作业以及该作业评分细则</w:t>
            </w:r>
          </w:p>
        </w:tc>
        <w:tc>
          <w:tcPr>
            <w:tcW w:w="1582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GET</w:t>
            </w:r>
          </w:p>
        </w:tc>
        <w:tc>
          <w:tcPr>
            <w:tcW w:w="1667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：作业所属任务ID</w:t>
            </w:r>
          </w:p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响应参数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：下一篇作业的内容和评分细则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83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/assistant/grade/reply</w:t>
            </w:r>
          </w:p>
        </w:tc>
        <w:tc>
          <w:tcPr>
            <w:tcW w:w="2159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助教进行小组的答辩评分</w:t>
            </w:r>
          </w:p>
        </w:tc>
        <w:tc>
          <w:tcPr>
            <w:tcW w:w="1582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UPDATE</w:t>
            </w:r>
          </w:p>
        </w:tc>
        <w:tc>
          <w:tcPr>
            <w:tcW w:w="1667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：团队ID，任务ID，评分结果</w:t>
            </w:r>
          </w:p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响应参数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：成功返回202，失败返回402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83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/assistant/grade/showworks</w:t>
            </w:r>
          </w:p>
        </w:tc>
        <w:tc>
          <w:tcPr>
            <w:tcW w:w="2159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根据任务名称寻找所有学生作业</w:t>
            </w:r>
          </w:p>
        </w:tc>
        <w:tc>
          <w:tcPr>
            <w:tcW w:w="1582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GET</w:t>
            </w:r>
          </w:p>
        </w:tc>
        <w:tc>
          <w:tcPr>
            <w:tcW w:w="1667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：任务ID</w:t>
            </w:r>
          </w:p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响应参数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：对应任务所有学生作业的状态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83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/assistant/group/show</w:t>
            </w:r>
          </w:p>
        </w:tc>
        <w:tc>
          <w:tcPr>
            <w:tcW w:w="2159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显示所有团队</w:t>
            </w:r>
          </w:p>
        </w:tc>
        <w:tc>
          <w:tcPr>
            <w:tcW w:w="1582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GET</w:t>
            </w:r>
          </w:p>
        </w:tc>
        <w:tc>
          <w:tcPr>
            <w:tcW w:w="1667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：无</w:t>
            </w:r>
          </w:p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响应参数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：所有团队的信息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83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/assistant/group/add</w:t>
            </w:r>
          </w:p>
        </w:tc>
        <w:tc>
          <w:tcPr>
            <w:tcW w:w="2159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增加团队</w:t>
            </w:r>
          </w:p>
        </w:tc>
        <w:tc>
          <w:tcPr>
            <w:tcW w:w="1582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CREATE</w:t>
            </w:r>
          </w:p>
        </w:tc>
        <w:tc>
          <w:tcPr>
            <w:tcW w:w="1667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：团队名称，团队成员信息</w:t>
            </w:r>
          </w:p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响应参数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：成功返回202，失败返回402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83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/assistant/student/show</w:t>
            </w:r>
          </w:p>
        </w:tc>
        <w:tc>
          <w:tcPr>
            <w:tcW w:w="2159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显示所有学生</w:t>
            </w:r>
          </w:p>
        </w:tc>
        <w:tc>
          <w:tcPr>
            <w:tcW w:w="1582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GET</w:t>
            </w:r>
          </w:p>
        </w:tc>
        <w:tc>
          <w:tcPr>
            <w:tcW w:w="1667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：无</w:t>
            </w:r>
          </w:p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响应参数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：所有学生的信息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83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/assistant/student/add</w:t>
            </w:r>
          </w:p>
        </w:tc>
        <w:tc>
          <w:tcPr>
            <w:tcW w:w="2159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增加学生</w:t>
            </w:r>
          </w:p>
        </w:tc>
        <w:tc>
          <w:tcPr>
            <w:tcW w:w="1582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CREATE</w:t>
            </w:r>
          </w:p>
        </w:tc>
        <w:tc>
          <w:tcPr>
            <w:tcW w:w="1667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：批量导入学生信息</w:t>
            </w:r>
          </w:p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响应参数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：成功返回202，失败返回402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83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/assistant/student/delete</w:t>
            </w:r>
          </w:p>
        </w:tc>
        <w:tc>
          <w:tcPr>
            <w:tcW w:w="2159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删除学生</w:t>
            </w:r>
          </w:p>
        </w:tc>
        <w:tc>
          <w:tcPr>
            <w:tcW w:w="1582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DELETE</w:t>
            </w:r>
          </w:p>
        </w:tc>
        <w:tc>
          <w:tcPr>
            <w:tcW w:w="1667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：要删除学生ID</w:t>
            </w:r>
          </w:p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响应参数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：成功返回202，失败返回402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83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/assistant/statistics</w:t>
            </w:r>
          </w:p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2159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返回千帆竞发图所需数据</w:t>
            </w:r>
          </w:p>
        </w:tc>
        <w:tc>
          <w:tcPr>
            <w:tcW w:w="1582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GET</w:t>
            </w:r>
          </w:p>
        </w:tc>
        <w:tc>
          <w:tcPr>
            <w:tcW w:w="1667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：无</w:t>
            </w:r>
          </w:p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响应参数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：千帆竞发图所需数据</w:t>
            </w:r>
          </w:p>
        </w:tc>
      </w:tr>
    </w:tbl>
    <w:p>
      <w:pPr>
        <w:ind w:left="0" w:leftChars="0" w:firstLine="361" w:firstLineChars="200"/>
        <w:rPr>
          <w:rFonts w:hint="eastAsia" w:ascii="仿宋" w:hAnsi="仿宋" w:eastAsia="仿宋" w:cs="仿宋"/>
          <w:b/>
          <w:bCs/>
          <w:sz w:val="18"/>
          <w:szCs w:val="18"/>
          <w:lang w:val="en-US" w:eastAsia="zh-CN"/>
        </w:rPr>
      </w:pPr>
    </w:p>
    <w:p>
      <w:pPr>
        <w:ind w:left="0" w:leftChars="0" w:firstLine="361" w:firstLineChars="200"/>
        <w:rPr>
          <w:rFonts w:hint="eastAsia" w:ascii="仿宋" w:hAnsi="仿宋" w:eastAsia="仿宋" w:cs="仿宋"/>
          <w:b/>
          <w:bCs/>
          <w:sz w:val="18"/>
          <w:szCs w:val="18"/>
          <w:lang w:val="en-US" w:eastAsia="zh-CN"/>
        </w:rPr>
      </w:pPr>
    </w:p>
    <w:p>
      <w:pPr>
        <w:ind w:left="0" w:leftChars="0" w:firstLine="361" w:firstLineChars="200"/>
        <w:rPr>
          <w:rFonts w:hint="eastAsia" w:ascii="仿宋" w:hAnsi="仿宋" w:eastAsia="仿宋" w:cs="仿宋"/>
          <w:b/>
          <w:bCs/>
          <w:sz w:val="18"/>
          <w:szCs w:val="18"/>
          <w:lang w:val="en-US" w:eastAsia="zh-CN"/>
        </w:rPr>
      </w:pPr>
    </w:p>
    <w:p>
      <w:pPr>
        <w:ind w:left="0" w:leftChars="0" w:firstLine="361" w:firstLineChars="200"/>
        <w:rPr>
          <w:rFonts w:hint="eastAsia" w:ascii="仿宋" w:hAnsi="仿宋" w:eastAsia="仿宋" w:cs="仿宋"/>
          <w:b/>
          <w:bCs/>
          <w:sz w:val="18"/>
          <w:szCs w:val="18"/>
          <w:lang w:val="en-US" w:eastAsia="zh-CN"/>
        </w:rPr>
      </w:pPr>
    </w:p>
    <w:p>
      <w:pPr>
        <w:rPr>
          <w:rFonts w:hint="eastAsia" w:asciiTheme="majorEastAsia" w:hAnsiTheme="majorEastAsia" w:eastAsiaTheme="majorEastAsia" w:cstheme="majorEastAsia"/>
          <w:b/>
          <w:bCs/>
          <w:sz w:val="28"/>
          <w:szCs w:val="28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8"/>
          <w:szCs w:val="28"/>
          <w:lang w:val="en-US" w:eastAsia="zh-CN"/>
        </w:rPr>
        <w:t>3.学生模块</w:t>
      </w:r>
    </w:p>
    <w:tbl>
      <w:tblPr>
        <w:tblStyle w:val="9"/>
        <w:tblW w:w="879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0"/>
        <w:gridCol w:w="240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5" w:hRule="atLeast"/>
        </w:trPr>
        <w:tc>
          <w:tcPr>
            <w:tcW w:w="2130" w:type="dxa"/>
            <w:shd w:val="clear" w:color="auto" w:fill="DCE6F2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b/>
                <w:bCs/>
                <w:kern w:val="2"/>
                <w:sz w:val="18"/>
                <w:szCs w:val="18"/>
                <w:vertAlign w:val="baseline"/>
                <w:lang w:val="en-US" w:eastAsia="zh-CN" w:bidi="ar-SA"/>
              </w:rPr>
              <w:t>接口名</w:t>
            </w:r>
          </w:p>
        </w:tc>
        <w:tc>
          <w:tcPr>
            <w:tcW w:w="2130" w:type="dxa"/>
            <w:shd w:val="clear" w:color="auto" w:fill="DCE6F2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b/>
                <w:bCs/>
                <w:kern w:val="2"/>
                <w:sz w:val="18"/>
                <w:szCs w:val="18"/>
                <w:vertAlign w:val="baseline"/>
                <w:lang w:val="en-US" w:eastAsia="zh-CN" w:bidi="ar-SA"/>
              </w:rPr>
              <w:t>接口说明</w:t>
            </w:r>
          </w:p>
        </w:tc>
        <w:tc>
          <w:tcPr>
            <w:tcW w:w="2130" w:type="dxa"/>
            <w:shd w:val="clear" w:color="auto" w:fill="DCE6F2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请求方法</w:t>
            </w:r>
          </w:p>
        </w:tc>
        <w:tc>
          <w:tcPr>
            <w:tcW w:w="2401" w:type="dxa"/>
            <w:shd w:val="clear" w:color="auto" w:fill="DCE6F2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请求参数/返回参数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/student/show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成绩查询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GET</w:t>
            </w:r>
          </w:p>
        </w:tc>
        <w:tc>
          <w:tcPr>
            <w:tcW w:w="2401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：账户名/任务名称/作业类型</w:t>
            </w:r>
          </w:p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响应参数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：对应学生的成绩信息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/student/reply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学生进行小组的答辩评分（一个组派一名同学进行小组互评）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UPDATE</w:t>
            </w:r>
          </w:p>
        </w:tc>
        <w:tc>
          <w:tcPr>
            <w:tcW w:w="2401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：团队ID，任务ID</w:t>
            </w:r>
          </w:p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响应参数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：成功返回203，失败返回403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/student/commit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学生提交作业（博客作业）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CREATE</w:t>
            </w:r>
          </w:p>
        </w:tc>
        <w:tc>
          <w:tcPr>
            <w:tcW w:w="2401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：作业类型，作业所属任务名称，作业内容，博客链接，所属团队（如果是团队作业才要）</w:t>
            </w:r>
          </w:p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响应参数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：成功返回203，失败返回403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/student/statistics</w:t>
            </w:r>
          </w:p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返回千帆竞发图所需数据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GET</w:t>
            </w:r>
          </w:p>
        </w:tc>
        <w:tc>
          <w:tcPr>
            <w:tcW w:w="2401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：无</w:t>
            </w:r>
          </w:p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响应参数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：千帆竞发图所需数据</w:t>
            </w:r>
          </w:p>
        </w:tc>
      </w:tr>
    </w:tbl>
    <w:p>
      <w:pPr>
        <w:ind w:left="0" w:leftChars="0" w:firstLine="361" w:firstLineChars="200"/>
        <w:rPr>
          <w:rFonts w:hint="eastAsia" w:ascii="仿宋" w:hAnsi="仿宋" w:eastAsia="仿宋" w:cs="仿宋"/>
          <w:b/>
          <w:bCs/>
          <w:sz w:val="18"/>
          <w:szCs w:val="18"/>
          <w:lang w:val="en-US" w:eastAsia="zh-CN"/>
        </w:rPr>
      </w:pPr>
    </w:p>
    <w:p>
      <w:pPr>
        <w:ind w:left="0" w:leftChars="0" w:firstLine="361" w:firstLineChars="200"/>
        <w:rPr>
          <w:rFonts w:hint="eastAsia" w:ascii="仿宋" w:hAnsi="仿宋" w:eastAsia="仿宋" w:cs="仿宋"/>
          <w:b/>
          <w:bCs/>
          <w:sz w:val="18"/>
          <w:szCs w:val="18"/>
          <w:lang w:val="en-US" w:eastAsia="zh-CN"/>
        </w:rPr>
      </w:pPr>
    </w:p>
    <w:p>
      <w:pPr>
        <w:ind w:left="0" w:leftChars="0" w:firstLine="562" w:firstLineChars="200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ind w:left="0" w:leftChars="0" w:firstLine="562" w:firstLineChars="200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4.教师模块</w:t>
      </w:r>
    </w:p>
    <w:tbl>
      <w:tblPr>
        <w:tblStyle w:val="9"/>
        <w:tblW w:w="879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86"/>
        <w:gridCol w:w="2074"/>
        <w:gridCol w:w="2086"/>
        <w:gridCol w:w="23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5" w:hRule="atLeast"/>
        </w:trPr>
        <w:tc>
          <w:tcPr>
            <w:tcW w:w="2130" w:type="dxa"/>
            <w:shd w:val="clear" w:color="auto" w:fill="DCE6F2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b/>
                <w:bCs/>
                <w:kern w:val="2"/>
                <w:sz w:val="18"/>
                <w:szCs w:val="18"/>
                <w:vertAlign w:val="baseline"/>
                <w:lang w:val="en-US" w:eastAsia="zh-CN" w:bidi="ar-SA"/>
              </w:rPr>
              <w:t>接口名</w:t>
            </w:r>
          </w:p>
        </w:tc>
        <w:tc>
          <w:tcPr>
            <w:tcW w:w="2130" w:type="dxa"/>
            <w:shd w:val="clear" w:color="auto" w:fill="DCE6F2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b/>
                <w:bCs/>
                <w:kern w:val="2"/>
                <w:sz w:val="18"/>
                <w:szCs w:val="18"/>
                <w:vertAlign w:val="baseline"/>
                <w:lang w:val="en-US" w:eastAsia="zh-CN" w:bidi="ar-SA"/>
              </w:rPr>
              <w:t>接口说明</w:t>
            </w:r>
          </w:p>
        </w:tc>
        <w:tc>
          <w:tcPr>
            <w:tcW w:w="2130" w:type="dxa"/>
            <w:shd w:val="clear" w:color="auto" w:fill="DCE6F2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请求方法</w:t>
            </w:r>
          </w:p>
        </w:tc>
        <w:tc>
          <w:tcPr>
            <w:tcW w:w="2401" w:type="dxa"/>
            <w:shd w:val="clear" w:color="auto" w:fill="DCE6F2"/>
            <w:noWrap w:val="0"/>
            <w:vAlign w:val="top"/>
          </w:tcPr>
          <w:p>
            <w:pPr>
              <w:jc w:val="center"/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请求参数/返回参数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/teacher/grade/show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成绩查询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GET</w:t>
            </w:r>
          </w:p>
        </w:tc>
        <w:tc>
          <w:tcPr>
            <w:tcW w:w="2401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：账户名/作业名称/作业类型</w:t>
            </w:r>
          </w:p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响应参数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：对应学生的成绩信息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/teacher/grade/reply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老师进行小组的答辩评分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UPDATE</w:t>
            </w:r>
          </w:p>
        </w:tc>
        <w:tc>
          <w:tcPr>
            <w:tcW w:w="2401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：团队ID，任务ID，评分结果</w:t>
            </w:r>
          </w:p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响应参数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：成功返回202，失败返回402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/teacher/group/show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显示所有团队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GET</w:t>
            </w:r>
          </w:p>
        </w:tc>
        <w:tc>
          <w:tcPr>
            <w:tcW w:w="2401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：无</w:t>
            </w:r>
          </w:p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响应参数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：所有团队的信息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/teacher/student/show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显示所有学生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GET</w:t>
            </w:r>
          </w:p>
        </w:tc>
        <w:tc>
          <w:tcPr>
            <w:tcW w:w="2401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：无</w:t>
            </w:r>
          </w:p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响应参数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：所有学生的信息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/teacher/assistant/show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显示所有助教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GET</w:t>
            </w:r>
          </w:p>
        </w:tc>
        <w:tc>
          <w:tcPr>
            <w:tcW w:w="2401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：无</w:t>
            </w:r>
          </w:p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响应参数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：所有助教的信息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/teacher/assistant/add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增加助教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UPDATE</w:t>
            </w:r>
          </w:p>
        </w:tc>
        <w:tc>
          <w:tcPr>
            <w:tcW w:w="2401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：助教姓名，助教账户名，助教密码</w:t>
            </w:r>
          </w:p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响应参数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：成功返回204，失败返回404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/teacher/statistics</w:t>
            </w:r>
          </w:p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返回千帆竞发图所需数据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GET</w:t>
            </w:r>
          </w:p>
        </w:tc>
        <w:tc>
          <w:tcPr>
            <w:tcW w:w="2401" w:type="dxa"/>
            <w:noWrap w:val="0"/>
            <w:vAlign w:val="top"/>
          </w:tcPr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请求参数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：无</w:t>
            </w:r>
          </w:p>
          <w:p>
            <w:pP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sz w:val="18"/>
                <w:szCs w:val="18"/>
                <w:vertAlign w:val="baseline"/>
                <w:lang w:val="en-US" w:eastAsia="zh-CN"/>
              </w:rPr>
              <w:t>响应参数</w:t>
            </w:r>
            <w:r>
              <w:rPr>
                <w:rFonts w:hint="eastAsia" w:ascii="仿宋" w:hAnsi="仿宋" w:eastAsia="仿宋" w:cs="仿宋"/>
                <w:sz w:val="18"/>
                <w:szCs w:val="18"/>
                <w:vertAlign w:val="baseline"/>
                <w:lang w:val="en-US" w:eastAsia="zh-CN"/>
              </w:rPr>
              <w:t>：千帆竞发图所需数据</w:t>
            </w:r>
          </w:p>
        </w:tc>
      </w:tr>
    </w:tbl>
    <w:p>
      <w:pPr>
        <w:rPr>
          <w:rFonts w:hint="eastAsia" w:ascii="仿宋" w:hAnsi="仿宋" w:eastAsia="仿宋" w:cs="仿宋"/>
          <w:b/>
          <w:bCs/>
          <w:sz w:val="18"/>
          <w:szCs w:val="18"/>
          <w:lang w:val="en-US" w:eastAsia="zh-CN"/>
        </w:rPr>
      </w:pPr>
    </w:p>
    <w:p>
      <w:pPr>
        <w:rPr>
          <w:rFonts w:hint="default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</w:pPr>
    </w:p>
    <w:p>
      <w:pPr>
        <w:rPr>
          <w:rFonts w:hint="default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  <w:sectPr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</w:p>
    <w:p>
      <w:pPr>
        <w:rPr>
          <w:rFonts w:hint="eastAsia" w:asciiTheme="majorEastAsia" w:hAnsiTheme="majorEastAsia" w:eastAsiaTheme="majorEastAsia" w:cstheme="majorEastAsia"/>
          <w:b/>
          <w:bCs/>
          <w:sz w:val="44"/>
          <w:szCs w:val="4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44"/>
          <w:szCs w:val="44"/>
          <w:lang w:val="en-US" w:eastAsia="zh-CN"/>
        </w:rPr>
        <w:t>4.功能模块设计</w:t>
      </w:r>
    </w:p>
    <w:p>
      <w:pPr>
        <w:rPr>
          <w:rFonts w:hint="eastAsia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  <w:t>4.1功能模块层次图</w:t>
      </w:r>
    </w:p>
    <w:p>
      <w:pPr>
        <w:rPr>
          <w:rFonts w:hint="eastAsia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83935" cy="4787265"/>
            <wp:effectExtent l="0" t="0" r="12065" b="13335"/>
            <wp:docPr id="3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4787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  <w:t>4.2功能模块描述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rPr>
          <w:rFonts w:hint="eastAsia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本系统分为web端和安卓端，使用人群有学生、助教和教师。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rPr>
          <w:rFonts w:hint="eastAsia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根据角色的不同web端会进行相应的认证授权，并提供不同的使用界面。每个使用界面相当于一个大的功能模块，然后再根据使用角色的职责划分出详细的功能模块，如学生模块可以划分出成绩查询和作业提交两个模块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rPr>
          <w:rFonts w:hint="eastAsia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安卓端由于仅供学生使用，其功能模块划分主要根据学生的使用需求进行划分，其部分功能和web端不同。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rPr>
          <w:rFonts w:hint="eastAsia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角色的权限描述参见系统权限设计。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rPr>
          <w:rFonts w:hint="default" w:ascii="仿宋" w:hAnsi="仿宋" w:eastAsia="仿宋" w:cs="仿宋"/>
          <w:sz w:val="24"/>
          <w:szCs w:val="24"/>
          <w:lang w:val="en-US" w:eastAsia="zh-CN"/>
        </w:rPr>
      </w:pPr>
    </w:p>
    <w:p>
      <w:pPr>
        <w:rPr>
          <w:rFonts w:hint="eastAsia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  <w:t>4.3功能模块设计</w:t>
      </w:r>
    </w:p>
    <w:p>
      <w:pP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1.web端</w:t>
      </w:r>
    </w:p>
    <w:p>
      <w:pPr>
        <w:ind w:left="0" w:leftChars="0" w:firstLine="482" w:firstLineChars="200"/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1.1登录模块</w:t>
      </w:r>
    </w:p>
    <w:p>
      <w:pPr>
        <w:ind w:left="420" w:leftChars="200" w:firstLine="482" w:firstLineChars="200"/>
        <w:rPr>
          <w:rFonts w:hint="eastAsia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学生登录</w:t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：学生登陆成功跳转学生界面</w:t>
      </w:r>
    </w:p>
    <w:p>
      <w:pPr>
        <w:ind w:left="420" w:leftChars="200" w:firstLine="482" w:firstLineChars="200"/>
        <w:rPr>
          <w:rFonts w:hint="eastAsia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教师登录：</w:t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教师登录成功跳转教师管理界面</w:t>
      </w:r>
    </w:p>
    <w:p>
      <w:pPr>
        <w:ind w:left="420" w:leftChars="200" w:firstLine="482" w:firstLineChars="200"/>
        <w:rPr>
          <w:rFonts w:hint="eastAsia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助教登录：</w:t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助教登录成功跳转助教管理界面</w:t>
      </w:r>
    </w:p>
    <w:p>
      <w:pPr>
        <w:ind w:left="420" w:leftChars="200" w:firstLine="480" w:firstLineChars="200"/>
        <w:rPr>
          <w:rFonts w:hint="eastAsia" w:ascii="仿宋" w:hAnsi="仿宋" w:eastAsia="仿宋" w:cs="仿宋"/>
          <w:sz w:val="24"/>
          <w:szCs w:val="24"/>
          <w:lang w:val="en-US" w:eastAsia="zh-CN"/>
        </w:rPr>
      </w:pPr>
    </w:p>
    <w:p>
      <w:pPr>
        <w:ind w:left="0" w:leftChars="0" w:firstLine="482" w:firstLineChars="200"/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1.2助教模块</w:t>
      </w:r>
    </w:p>
    <w:p>
      <w:pPr>
        <w:ind w:left="0" w:leftChars="0" w:firstLine="482" w:firstLineChars="200"/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</w:pPr>
    </w:p>
    <w:p>
      <w:pPr>
        <w:ind w:left="420" w:leftChars="200" w:firstLine="482" w:firstLineChars="200"/>
        <w:rPr>
          <w:rFonts w:hint="eastAsia" w:ascii="仿宋" w:hAnsi="仿宋" w:eastAsia="仿宋" w:cs="仿宋"/>
          <w:b/>
          <w:bCs/>
          <w:color w:val="auto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评分细则管理</w:t>
      </w:r>
      <w:r>
        <w:rPr>
          <w:rFonts w:hint="eastAsia" w:ascii="仿宋" w:hAnsi="仿宋" w:eastAsia="仿宋" w:cs="仿宋"/>
          <w:b/>
          <w:bCs/>
          <w:color w:val="auto"/>
          <w:sz w:val="24"/>
          <w:szCs w:val="24"/>
          <w:lang w:val="en-US" w:eastAsia="zh-CN"/>
        </w:rPr>
        <w:t>（</w:t>
      </w:r>
      <w:r>
        <w:rPr>
          <w:rFonts w:hint="eastAsia" w:ascii="仿宋" w:hAnsi="仿宋" w:eastAsia="仿宋" w:cs="仿宋"/>
          <w:b w:val="0"/>
          <w:bCs w:val="0"/>
          <w:color w:val="auto"/>
          <w:sz w:val="24"/>
          <w:szCs w:val="24"/>
          <w:lang w:val="en-US" w:eastAsia="zh-CN"/>
        </w:rPr>
        <w:t>细则即评分项具体内容</w:t>
      </w:r>
      <w:r>
        <w:rPr>
          <w:rFonts w:hint="eastAsia" w:ascii="仿宋" w:hAnsi="仿宋" w:eastAsia="仿宋" w:cs="仿宋"/>
          <w:b/>
          <w:bCs/>
          <w:color w:val="auto"/>
          <w:sz w:val="24"/>
          <w:szCs w:val="24"/>
          <w:lang w:val="en-US" w:eastAsia="zh-CN"/>
        </w:rPr>
        <w:t>）</w:t>
      </w:r>
    </w:p>
    <w:p>
      <w:pPr>
        <w:ind w:left="840" w:leftChars="0" w:firstLine="420" w:firstLineChars="0"/>
        <w:rPr>
          <w:rFonts w:hint="eastAsia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新增细则：</w:t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助教可以在此处发布某次作业评分细则并添加本细</w:t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ab/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ab/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则对应的评分项。</w:t>
      </w:r>
    </w:p>
    <w:p>
      <w:pPr>
        <w:ind w:left="840" w:leftChars="0" w:firstLine="420" w:firstLineChars="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所有细则：</w:t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助教可以修改细则内容，或删除细则，修改删除评</w:t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分项。</w:t>
      </w:r>
    </w:p>
    <w:p>
      <w:pPr>
        <w:ind w:left="840" w:leftChars="0" w:firstLine="420" w:firstLineChars="0"/>
        <w:rPr>
          <w:rFonts w:hint="eastAsia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ab/>
      </w:r>
    </w:p>
    <w:p>
      <w:pPr>
        <w:ind w:left="420" w:leftChars="0" w:firstLine="420" w:firstLineChars="0"/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成绩管理</w:t>
      </w:r>
    </w:p>
    <w:p>
      <w:pPr>
        <w:ind w:left="840" w:leftChars="0" w:firstLine="420" w:firstLineChars="0"/>
        <w:rPr>
          <w:rFonts w:hint="eastAsia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成绩查询：</w:t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显示学生的作业成绩列表，</w:t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助教</w:t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通过特定条件筛选对学</w:t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ab/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生成绩进行查询。</w:t>
      </w:r>
    </w:p>
    <w:p>
      <w:pPr>
        <w:ind w:left="840" w:leftChars="0" w:firstLine="420" w:firstLineChars="0"/>
        <w:rPr>
          <w:rFonts w:hint="eastAsia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成绩修改：</w:t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根据成绩查询结果，助教可以</w:t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修改学生成绩。</w:t>
      </w:r>
    </w:p>
    <w:p>
      <w:pPr>
        <w:ind w:left="840" w:leftChars="0" w:firstLine="420" w:firstLineChars="0"/>
        <w:rPr>
          <w:rFonts w:hint="eastAsia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成绩删除：</w:t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根据成绩查询结果，助教可以</w:t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删除学生成绩。</w:t>
      </w:r>
    </w:p>
    <w:p>
      <w:pPr>
        <w:ind w:left="840" w:leftChars="0" w:firstLine="420" w:firstLineChars="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博客评分：</w:t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助教按设置好的对应作业的评分项对博客进行打分。</w:t>
      </w:r>
    </w:p>
    <w:p>
      <w:pPr>
        <w:ind w:left="840" w:leftChars="0" w:firstLine="420" w:firstLineChars="0"/>
        <w:rPr>
          <w:rFonts w:hint="eastAsia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答辩评分：</w:t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可根据实践课上各个团队的团队阶段性答辩来评分。</w:t>
      </w:r>
    </w:p>
    <w:p>
      <w:pPr>
        <w:ind w:left="840" w:leftChars="0" w:firstLine="420" w:firstLineChars="0"/>
        <w:rPr>
          <w:rFonts w:hint="eastAsia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博客列表：</w:t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显示</w:t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本班同学的博客列表，助教可选择博客跳转到评分</w:t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ab/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界面。</w:t>
      </w:r>
    </w:p>
    <w:p>
      <w:pPr>
        <w:ind w:left="840" w:leftChars="0" w:firstLine="420" w:firstLineChars="0"/>
        <w:rPr>
          <w:rFonts w:hint="eastAsia" w:ascii="仿宋" w:hAnsi="仿宋" w:eastAsia="仿宋" w:cs="仿宋"/>
          <w:sz w:val="24"/>
          <w:szCs w:val="24"/>
          <w:lang w:val="en-US" w:eastAsia="zh-CN"/>
        </w:rPr>
      </w:pPr>
    </w:p>
    <w:p>
      <w:pPr>
        <w:ind w:left="420" w:leftChars="0" w:firstLine="420" w:firstLineChars="0"/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用户管理</w:t>
      </w:r>
    </w:p>
    <w:p>
      <w:pPr>
        <w:ind w:left="840" w:leftChars="0" w:firstLine="420" w:firstLineChars="0"/>
        <w:rPr>
          <w:rFonts w:hint="eastAsia" w:ascii="仿宋" w:hAnsi="仿宋" w:eastAsia="仿宋" w:cs="仿宋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团队管理</w:t>
      </w:r>
    </w:p>
    <w:p>
      <w:pPr>
        <w:ind w:left="1260" w:leftChars="0" w:firstLine="420" w:firstLineChars="0"/>
        <w:rPr>
          <w:rFonts w:hint="eastAsia" w:ascii="仿宋" w:hAnsi="仿宋" w:eastAsia="仿宋" w:cs="仿宋"/>
          <w:color w:val="FF000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新增团队：</w:t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上传文件</w:t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为本班级添加新团队。</w:t>
      </w:r>
    </w:p>
    <w:p>
      <w:pPr>
        <w:ind w:left="1260" w:leftChars="0" w:firstLine="420" w:firstLineChars="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所有团队：</w:t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本班的团队信息，助教可以选择查看团队，修改成员</w:t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信息和团队名，添加删除成员。</w:t>
      </w:r>
    </w:p>
    <w:p>
      <w:pPr>
        <w:ind w:left="1260" w:leftChars="0" w:firstLine="420" w:firstLineChars="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</w:p>
    <w:p>
      <w:pPr>
        <w:ind w:left="840" w:leftChars="0" w:firstLine="420" w:firstLineChars="0"/>
        <w:rPr>
          <w:rFonts w:hint="eastAsia" w:ascii="仿宋" w:hAnsi="仿宋" w:eastAsia="仿宋" w:cs="仿宋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学生管理</w:t>
      </w:r>
    </w:p>
    <w:p>
      <w:pPr>
        <w:ind w:left="840" w:leftChars="400" w:firstLine="904" w:firstLineChars="375"/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新增学生：</w:t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上传文件添加学生。</w:t>
      </w:r>
    </w:p>
    <w:p>
      <w:pPr>
        <w:ind w:left="840" w:leftChars="400" w:firstLine="904" w:firstLineChars="375"/>
        <w:rPr>
          <w:rFonts w:hint="eastAsia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所有学生：</w:t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展示学生信息列表，助教可以选择修改学生信息，</w:t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ab/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ab/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查看学生的作业列表，添加删除学生。</w:t>
      </w:r>
    </w:p>
    <w:p>
      <w:pPr>
        <w:ind w:left="840" w:leftChars="400" w:firstLine="900" w:firstLineChars="375"/>
        <w:rPr>
          <w:rFonts w:hint="eastAsia" w:ascii="仿宋" w:hAnsi="仿宋" w:eastAsia="仿宋" w:cs="仿宋"/>
          <w:sz w:val="24"/>
          <w:szCs w:val="24"/>
          <w:lang w:val="en-US" w:eastAsia="zh-CN"/>
        </w:rPr>
      </w:pPr>
    </w:p>
    <w:p>
      <w:pPr>
        <w:ind w:firstLine="420" w:firstLineChars="0"/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1.3学生模块</w:t>
      </w:r>
    </w:p>
    <w:p>
      <w:pPr>
        <w:ind w:left="420" w:leftChars="200" w:firstLine="482" w:firstLineChars="200"/>
        <w:rPr>
          <w:rFonts w:hint="eastAsia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成绩查询：</w:t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显示该学生的作业成绩列表，学生可以筛选或查询来查看自</w:t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ab/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己某次作业的成绩。</w:t>
      </w:r>
    </w:p>
    <w:p>
      <w:pPr>
        <w:ind w:left="420" w:leftChars="200" w:firstLine="482" w:firstLineChars="20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作业提交：</w:t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学生选择作业的信息，输入作业内容和博客链接后提交作业。</w:t>
      </w:r>
    </w:p>
    <w:p>
      <w:pPr>
        <w:ind w:left="420" w:leftChars="200" w:firstLine="480" w:firstLineChars="200"/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</w:pPr>
    </w:p>
    <w:p>
      <w:pPr>
        <w:ind w:firstLine="420" w:firstLineChars="0"/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1.4教师模块</w:t>
      </w:r>
    </w:p>
    <w:p>
      <w:pPr>
        <w:ind w:left="420" w:leftChars="200" w:firstLine="482" w:firstLineChars="200"/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内容管理</w:t>
      </w:r>
    </w:p>
    <w:p>
      <w:pPr>
        <w:ind w:left="840" w:leftChars="400" w:firstLine="482" w:firstLineChars="200"/>
        <w:rPr>
          <w:rFonts w:hint="eastAsia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成绩查询：</w:t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教师可以筛选或查询来查看学生某次作业的成绩。</w:t>
      </w:r>
    </w:p>
    <w:p>
      <w:pPr>
        <w:ind w:left="840" w:leftChars="400" w:firstLine="480" w:firstLineChars="200"/>
        <w:rPr>
          <w:rFonts w:hint="eastAsia" w:ascii="仿宋" w:hAnsi="仿宋" w:eastAsia="仿宋" w:cs="仿宋"/>
          <w:sz w:val="24"/>
          <w:szCs w:val="24"/>
          <w:lang w:val="en-US" w:eastAsia="zh-CN"/>
        </w:rPr>
      </w:pPr>
    </w:p>
    <w:p>
      <w:pPr>
        <w:ind w:left="420" w:leftChars="200" w:firstLine="482" w:firstLineChars="200"/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用户管理</w:t>
      </w:r>
    </w:p>
    <w:p>
      <w:pPr>
        <w:ind w:left="840" w:leftChars="400" w:firstLine="482" w:firstLineChars="200"/>
        <w:rPr>
          <w:rFonts w:hint="eastAsia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团队管理：</w:t>
      </w:r>
      <w:r>
        <w:rPr>
          <w:rFonts w:hint="eastAsia" w:ascii="仿宋" w:hAnsi="仿宋" w:eastAsia="仿宋" w:cs="仿宋"/>
          <w:b w:val="0"/>
          <w:bCs w:val="0"/>
          <w:sz w:val="24"/>
          <w:szCs w:val="24"/>
          <w:lang w:val="en-US" w:eastAsia="zh-CN"/>
        </w:rPr>
        <w:t>教师</w:t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可查看班级所有团队详细信息。</w:t>
      </w:r>
    </w:p>
    <w:p>
      <w:pPr>
        <w:ind w:left="840" w:leftChars="400" w:firstLine="482" w:firstLineChars="200"/>
        <w:rPr>
          <w:rFonts w:hint="eastAsia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学生管理：</w:t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展示学生信息列表，教师可以选择修改学生信息，查看</w:t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ab/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学生的作业列表，删除学生。</w:t>
      </w:r>
    </w:p>
    <w:p>
      <w:pPr>
        <w:ind w:left="840" w:leftChars="400" w:firstLine="480" w:firstLineChars="200"/>
        <w:rPr>
          <w:rFonts w:hint="eastAsia" w:ascii="仿宋" w:hAnsi="仿宋" w:eastAsia="仿宋" w:cs="仿宋"/>
          <w:sz w:val="24"/>
          <w:szCs w:val="24"/>
          <w:lang w:val="en-US" w:eastAsia="zh-CN"/>
        </w:rPr>
      </w:pPr>
    </w:p>
    <w:p>
      <w:pPr>
        <w:ind w:left="420" w:leftChars="200" w:firstLine="482" w:firstLineChars="200"/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助教管理</w:t>
      </w:r>
    </w:p>
    <w:p>
      <w:pPr>
        <w:ind w:left="840" w:leftChars="400" w:firstLine="482" w:firstLineChars="200"/>
        <w:rPr>
          <w:rFonts w:hint="eastAsia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助教信息：</w:t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显示助教信息列表，教师可选择修改助教的信息、删除</w:t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ab/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助教。</w:t>
      </w:r>
    </w:p>
    <w:p>
      <w:pPr>
        <w:ind w:left="840" w:leftChars="400" w:firstLine="482" w:firstLineChars="200"/>
        <w:rPr>
          <w:rFonts w:hint="eastAsia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新增助教：</w:t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教师可以添加助教。</w:t>
      </w:r>
    </w:p>
    <w:p>
      <w:pPr>
        <w:ind w:left="840" w:leftChars="400" w:firstLine="480" w:firstLineChars="200"/>
        <w:rPr>
          <w:rFonts w:hint="eastAsia" w:ascii="仿宋" w:hAnsi="仿宋" w:eastAsia="仿宋" w:cs="仿宋"/>
          <w:sz w:val="24"/>
          <w:szCs w:val="24"/>
          <w:lang w:val="en-US" w:eastAsia="zh-CN"/>
        </w:rPr>
      </w:pPr>
    </w:p>
    <w:p>
      <w:pPr>
        <w:ind w:left="0" w:leftChars="0" w:firstLine="482" w:firstLineChars="200"/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1.5统计模块：</w:t>
      </w:r>
    </w:p>
    <w:p>
      <w:pPr>
        <w:ind w:left="0" w:leftChars="0" w:firstLine="897" w:firstLineChars="374"/>
        <w:rPr>
          <w:rFonts w:hint="eastAsia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对本班级的学生信息进行统计，可构造成可视化图表方便直观地查看统</w:t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ab/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ab/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计信息。（如本学期的“千帆竞发图”）</w:t>
      </w:r>
    </w:p>
    <w:p>
      <w:pPr>
        <w:pStyle w:val="13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2.安卓端</w:t>
      </w:r>
    </w:p>
    <w:p>
      <w:pPr>
        <w:ind w:left="0" w:leftChars="0" w:firstLine="482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2.1登录模块</w:t>
      </w: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学生登录和注册。</w:t>
      </w:r>
    </w:p>
    <w:p>
      <w:pPr>
        <w:ind w:left="0" w:leftChars="0" w:firstLine="480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ind w:left="0" w:leftChars="0" w:firstLine="482" w:firstLineChars="200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2.2分数查看模块</w:t>
      </w: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：</w:t>
      </w:r>
    </w:p>
    <w:p>
      <w:pPr>
        <w:ind w:left="0" w:leftChars="0" w:firstLine="897" w:firstLineChars="374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学生可查看本人每次作业</w:t>
      </w:r>
      <w:r>
        <w:rPr>
          <w:rFonts w:hint="eastAsia" w:ascii="宋体" w:hAnsi="宋体" w:cs="宋体"/>
          <w:sz w:val="24"/>
          <w:szCs w:val="24"/>
          <w:lang w:val="en-US" w:eastAsia="zh-CN"/>
        </w:rPr>
        <w:t>的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分数，提供链接跳转到相应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博客。</w:t>
      </w:r>
    </w:p>
    <w:p>
      <w:pPr>
        <w:ind w:left="0" w:leftChars="0" w:firstLine="480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ind w:left="0" w:leftChars="0" w:firstLine="482" w:firstLineChars="200"/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2.3评分任务模块</w:t>
      </w:r>
    </w:p>
    <w:p>
      <w:pPr>
        <w:ind w:left="420" w:leftChars="20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组间评分：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某学生会被本小组分配答辩中小组互评的任务。</w:t>
      </w:r>
    </w:p>
    <w:p>
      <w:pPr>
        <w:ind w:left="420" w:leftChars="200" w:firstLine="420" w:firstLineChars="0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组内评分：</w:t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组长可对小组成员的贡献度进行评分。</w:t>
      </w:r>
    </w:p>
    <w:p>
      <w:pPr>
        <w:ind w:left="420" w:leftChars="200" w:firstLine="420" w:firstLineChars="0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ind w:left="0" w:leftChars="0" w:firstLine="482" w:firstLineChars="200"/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2.4个人模块</w:t>
      </w:r>
    </w:p>
    <w:p>
      <w:pPr>
        <w:ind w:left="420" w:leftChars="200" w:firstLine="482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我的团队：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查看</w:t>
      </w:r>
      <w:r>
        <w:rPr>
          <w:rFonts w:hint="eastAsia" w:ascii="宋体" w:hAnsi="宋体" w:cs="宋体"/>
          <w:sz w:val="24"/>
          <w:szCs w:val="24"/>
          <w:lang w:val="en-US" w:eastAsia="zh-CN"/>
        </w:rPr>
        <w:t>团队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成员信息。</w:t>
      </w:r>
    </w:p>
    <w:p>
      <w:pPr>
        <w:ind w:left="420" w:leftChars="200" w:firstLine="482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退出登录：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退出登录。</w:t>
      </w:r>
    </w:p>
    <w:p>
      <w:pPr>
        <w:ind w:left="420" w:leftChars="200" w:firstLine="482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应用设置：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应用设置。</w:t>
      </w:r>
    </w:p>
    <w:p>
      <w:pPr>
        <w:ind w:left="420" w:leftChars="200" w:firstLine="482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反馈建议：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学生为app提供反馈建议。</w:t>
      </w:r>
    </w:p>
    <w:p/>
    <w:p>
      <w:pPr>
        <w:rPr>
          <w:rFonts w:hint="default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  <w:sectPr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</w:p>
    <w:p>
      <w:pPr>
        <w:rPr>
          <w:rFonts w:hint="default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</w:pPr>
    </w:p>
    <w:p>
      <w:pPr>
        <w:rPr>
          <w:rFonts w:hint="default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Theme="majorEastAsia" w:hAnsiTheme="majorEastAsia" w:eastAsiaTheme="majorEastAsia" w:cstheme="majorEastAsia"/>
          <w:b/>
          <w:bCs/>
          <w:sz w:val="44"/>
          <w:szCs w:val="4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44"/>
          <w:szCs w:val="44"/>
          <w:lang w:val="en-US" w:eastAsia="zh-CN"/>
        </w:rPr>
        <w:t>5.安全和权限设计</w:t>
      </w:r>
    </w:p>
    <w:p>
      <w:pPr>
        <w:numPr>
          <w:ilvl w:val="0"/>
          <w:numId w:val="0"/>
        </w:numPr>
        <w:rPr>
          <w:rFonts w:hint="eastAsia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  <w:t>5.1系统安全设计</w:t>
      </w:r>
    </w:p>
    <w:p>
      <w:pPr>
        <w:pStyle w:val="6"/>
        <w:keepNext w:val="0"/>
        <w:keepLines w:val="0"/>
        <w:pageBreakBefore w:val="0"/>
        <w:numPr>
          <w:ilvl w:val="0"/>
          <w:numId w:val="0"/>
        </w:numPr>
        <w:shd w:val="clear" w:color="auto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firstLine="480" w:firstLineChars="200"/>
        <w:textAlignment w:val="auto"/>
        <w:rPr>
          <w:rFonts w:hint="eastAsia" w:ascii="仿宋" w:hAnsi="仿宋" w:eastAsia="仿宋" w:cs="仿宋"/>
          <w:color w:val="333333"/>
          <w:sz w:val="24"/>
          <w:szCs w:val="24"/>
        </w:rPr>
      </w:pPr>
      <w:r>
        <w:rPr>
          <w:rFonts w:hint="eastAsia" w:ascii="仿宋" w:hAnsi="仿宋" w:eastAsia="仿宋" w:cs="仿宋"/>
          <w:color w:val="333333"/>
          <w:sz w:val="24"/>
          <w:szCs w:val="24"/>
          <w:lang w:val="en-US" w:eastAsia="zh-CN"/>
        </w:rPr>
        <w:t>1.</w:t>
      </w:r>
      <w:r>
        <w:rPr>
          <w:rFonts w:hint="eastAsia" w:ascii="仿宋" w:hAnsi="仿宋" w:eastAsia="仿宋" w:cs="仿宋"/>
          <w:color w:val="333333"/>
          <w:sz w:val="24"/>
          <w:szCs w:val="24"/>
        </w:rPr>
        <w:t>教师和助教不提供注册功能，教师账号需在数据库中手动添加，助教账号可以由教师通过新增功能添加，也可以直接在数据库中添加。</w:t>
      </w:r>
    </w:p>
    <w:p>
      <w:pPr>
        <w:pStyle w:val="6"/>
        <w:keepNext w:val="0"/>
        <w:keepLines w:val="0"/>
        <w:pageBreakBefore w:val="0"/>
        <w:numPr>
          <w:ilvl w:val="0"/>
          <w:numId w:val="0"/>
        </w:numPr>
        <w:shd w:val="clear" w:color="auto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firstLine="480" w:firstLineChars="200"/>
        <w:textAlignment w:val="auto"/>
        <w:rPr>
          <w:rFonts w:hint="eastAsia" w:ascii="仿宋" w:hAnsi="仿宋" w:eastAsia="仿宋" w:cs="仿宋"/>
          <w:color w:val="333333"/>
          <w:sz w:val="24"/>
          <w:szCs w:val="24"/>
        </w:rPr>
      </w:pPr>
      <w:r>
        <w:rPr>
          <w:rFonts w:hint="eastAsia" w:ascii="仿宋" w:hAnsi="仿宋" w:eastAsia="仿宋" w:cs="仿宋"/>
          <w:color w:val="333333"/>
          <w:sz w:val="24"/>
          <w:szCs w:val="24"/>
          <w:lang w:val="en-US" w:eastAsia="zh-CN"/>
        </w:rPr>
        <w:t>2.</w:t>
      </w:r>
      <w:r>
        <w:rPr>
          <w:rFonts w:hint="eastAsia" w:ascii="仿宋" w:hAnsi="仿宋" w:eastAsia="仿宋" w:cs="仿宋"/>
          <w:color w:val="333333"/>
          <w:sz w:val="24"/>
          <w:szCs w:val="24"/>
        </w:rPr>
        <w:t>数据库可以自动定期备份，每天0点进行一次备份，数据出现丢失或其他异常后可以通过备份恢复，当然也可以进行事务回滚，在操作发生异常后回滚数据库操作</w:t>
      </w:r>
      <w:r>
        <w:rPr>
          <w:rFonts w:hint="eastAsia" w:ascii="仿宋" w:hAnsi="仿宋" w:eastAsia="仿宋" w:cs="仿宋"/>
          <w:color w:val="000000"/>
          <w:sz w:val="24"/>
          <w:szCs w:val="24"/>
        </w:rPr>
        <w:t>，保证数据的安全性和完整性。</w:t>
      </w:r>
    </w:p>
    <w:p>
      <w:pPr>
        <w:pStyle w:val="6"/>
        <w:keepNext w:val="0"/>
        <w:keepLines w:val="0"/>
        <w:pageBreakBefore w:val="0"/>
        <w:numPr>
          <w:ilvl w:val="0"/>
          <w:numId w:val="0"/>
        </w:numPr>
        <w:shd w:val="clear" w:color="auto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firstLine="480" w:firstLineChars="200"/>
        <w:textAlignment w:val="auto"/>
        <w:rPr>
          <w:rFonts w:hint="eastAsia" w:ascii="仿宋" w:hAnsi="仿宋" w:eastAsia="仿宋" w:cs="仿宋"/>
          <w:color w:val="333333"/>
          <w:sz w:val="24"/>
          <w:szCs w:val="24"/>
        </w:rPr>
      </w:pPr>
      <w:r>
        <w:rPr>
          <w:rFonts w:hint="eastAsia" w:ascii="仿宋" w:hAnsi="仿宋" w:eastAsia="仿宋" w:cs="仿宋"/>
          <w:color w:val="333333"/>
          <w:sz w:val="24"/>
          <w:szCs w:val="24"/>
          <w:lang w:val="en-US" w:eastAsia="zh-CN"/>
        </w:rPr>
        <w:t>3.</w:t>
      </w:r>
      <w:r>
        <w:rPr>
          <w:rFonts w:hint="eastAsia" w:ascii="仿宋" w:hAnsi="仿宋" w:eastAsia="仿宋" w:cs="仿宋"/>
          <w:color w:val="333333"/>
          <w:sz w:val="24"/>
          <w:szCs w:val="24"/>
        </w:rPr>
        <w:t>对用户的密码使用MD5或SHA加密，可以</w:t>
      </w:r>
      <w:r>
        <w:rPr>
          <w:rFonts w:hint="eastAsia" w:ascii="仿宋" w:hAnsi="仿宋" w:eastAsia="仿宋" w:cs="仿宋"/>
          <w:color w:val="000000"/>
          <w:sz w:val="24"/>
          <w:szCs w:val="24"/>
        </w:rPr>
        <w:t>避免密码被直接截获破解。</w:t>
      </w:r>
    </w:p>
    <w:p>
      <w:pPr>
        <w:pStyle w:val="6"/>
        <w:keepNext w:val="0"/>
        <w:keepLines w:val="0"/>
        <w:pageBreakBefore w:val="0"/>
        <w:numPr>
          <w:ilvl w:val="0"/>
          <w:numId w:val="0"/>
        </w:numPr>
        <w:shd w:val="clear" w:color="auto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firstLine="480" w:firstLineChars="200"/>
        <w:textAlignment w:val="auto"/>
        <w:rPr>
          <w:rFonts w:hint="eastAsia" w:ascii="仿宋" w:hAnsi="仿宋" w:eastAsia="仿宋" w:cs="仿宋"/>
          <w:color w:val="333333"/>
          <w:sz w:val="24"/>
          <w:szCs w:val="24"/>
        </w:rPr>
      </w:pPr>
      <w:r>
        <w:rPr>
          <w:rStyle w:val="11"/>
          <w:rFonts w:hint="eastAsia" w:ascii="仿宋" w:hAnsi="仿宋" w:eastAsia="仿宋" w:cs="仿宋"/>
          <w:b w:val="0"/>
          <w:color w:val="494949"/>
          <w:sz w:val="24"/>
          <w:szCs w:val="24"/>
          <w:shd w:val="clear" w:color="auto" w:fill="FFFFFF"/>
          <w:lang w:val="en-US" w:eastAsia="zh-CN"/>
        </w:rPr>
        <w:t>4.</w:t>
      </w:r>
      <w:r>
        <w:rPr>
          <w:rStyle w:val="11"/>
          <w:rFonts w:hint="eastAsia" w:ascii="仿宋" w:hAnsi="仿宋" w:eastAsia="仿宋" w:cs="仿宋"/>
          <w:b w:val="0"/>
          <w:color w:val="494949"/>
          <w:sz w:val="24"/>
          <w:szCs w:val="24"/>
          <w:shd w:val="clear" w:color="auto" w:fill="FFFFFF"/>
        </w:rPr>
        <w:t>使用正则表达式过滤传入的参数，</w:t>
      </w:r>
      <w:r>
        <w:rPr>
          <w:rFonts w:hint="eastAsia" w:ascii="仿宋" w:hAnsi="仿宋" w:eastAsia="仿宋" w:cs="仿宋"/>
          <w:color w:val="000000"/>
          <w:sz w:val="24"/>
          <w:szCs w:val="24"/>
        </w:rPr>
        <w:t>防止SQL注入</w:t>
      </w:r>
    </w:p>
    <w:p>
      <w:pPr>
        <w:pStyle w:val="6"/>
        <w:keepNext w:val="0"/>
        <w:keepLines w:val="0"/>
        <w:pageBreakBefore w:val="0"/>
        <w:numPr>
          <w:ilvl w:val="0"/>
          <w:numId w:val="0"/>
        </w:numPr>
        <w:shd w:val="clear" w:color="auto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firstLine="480" w:firstLineChars="200"/>
        <w:textAlignment w:val="auto"/>
        <w:rPr>
          <w:rFonts w:hint="eastAsia" w:ascii="仿宋" w:hAnsi="仿宋" w:eastAsia="仿宋" w:cs="仿宋"/>
          <w:color w:val="333333"/>
          <w:sz w:val="24"/>
          <w:szCs w:val="24"/>
        </w:rPr>
      </w:pPr>
      <w:r>
        <w:rPr>
          <w:rFonts w:hint="eastAsia" w:ascii="仿宋" w:hAnsi="仿宋" w:eastAsia="仿宋" w:cs="仿宋"/>
          <w:color w:val="333333"/>
          <w:sz w:val="24"/>
          <w:szCs w:val="24"/>
          <w:lang w:val="en-US" w:eastAsia="zh-CN"/>
        </w:rPr>
        <w:t>5.</w:t>
      </w:r>
      <w:r>
        <w:rPr>
          <w:rFonts w:hint="eastAsia" w:ascii="仿宋" w:hAnsi="仿宋" w:eastAsia="仿宋" w:cs="仿宋"/>
          <w:color w:val="333333"/>
          <w:sz w:val="24"/>
          <w:szCs w:val="24"/>
        </w:rPr>
        <w:t>后端添加了拦截器后设定</w:t>
      </w:r>
      <w:r>
        <w:rPr>
          <w:rFonts w:hint="eastAsia" w:ascii="仿宋" w:hAnsi="仿宋" w:eastAsia="仿宋" w:cs="仿宋"/>
          <w:color w:val="4D4D4D"/>
          <w:sz w:val="24"/>
          <w:szCs w:val="24"/>
          <w:shd w:val="clear" w:color="auto" w:fill="FFFFFF"/>
        </w:rPr>
        <w:t>拦截规则，获取请求主机IP地址,如果通过代理进来，则透过防火墙获取真实IP地址，在获取用户真实IP地址后，如果某ip的访问太过频繁，则用拦截器拦截掉IP并将其加入黑名单。</w:t>
      </w:r>
    </w:p>
    <w:p>
      <w:pPr>
        <w:pStyle w:val="6"/>
        <w:keepNext w:val="0"/>
        <w:keepLines w:val="0"/>
        <w:pageBreakBefore w:val="0"/>
        <w:numPr>
          <w:ilvl w:val="0"/>
          <w:numId w:val="0"/>
        </w:numPr>
        <w:shd w:val="clear" w:color="auto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firstLine="480" w:firstLineChars="200"/>
        <w:textAlignment w:val="auto"/>
        <w:rPr>
          <w:rFonts w:hint="eastAsia" w:ascii="仿宋" w:hAnsi="仿宋" w:eastAsia="仿宋" w:cs="仿宋"/>
          <w:color w:val="333333"/>
          <w:sz w:val="24"/>
          <w:szCs w:val="24"/>
        </w:rPr>
      </w:pPr>
      <w:r>
        <w:rPr>
          <w:rFonts w:hint="eastAsia" w:ascii="仿宋" w:hAnsi="仿宋" w:eastAsia="仿宋" w:cs="仿宋"/>
          <w:color w:val="333333"/>
          <w:sz w:val="24"/>
          <w:szCs w:val="24"/>
          <w:lang w:val="en-US" w:eastAsia="zh-CN"/>
        </w:rPr>
        <w:t>6.</w:t>
      </w:r>
      <w:r>
        <w:rPr>
          <w:rFonts w:hint="eastAsia" w:ascii="仿宋" w:hAnsi="仿宋" w:eastAsia="仿宋" w:cs="仿宋"/>
          <w:color w:val="333333"/>
          <w:sz w:val="24"/>
          <w:szCs w:val="24"/>
        </w:rPr>
        <w:t>通过</w:t>
      </w:r>
      <w:r>
        <w:rPr>
          <w:rFonts w:hint="eastAsia" w:ascii="仿宋" w:hAnsi="仿宋" w:eastAsia="仿宋" w:cs="仿宋"/>
          <w:color w:val="000000"/>
          <w:sz w:val="24"/>
          <w:szCs w:val="24"/>
        </w:rPr>
        <w:t>RBAC进行权限管理，所有用户不能越权操作不能访问权限以外的数据。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color w:val="000000"/>
          <w:sz w:val="24"/>
          <w:szCs w:val="24"/>
          <w:lang w:val="en-US" w:eastAsia="zh-CN"/>
        </w:rPr>
        <w:t>7.</w:t>
      </w:r>
      <w:r>
        <w:rPr>
          <w:rFonts w:hint="eastAsia" w:ascii="仿宋" w:hAnsi="仿宋" w:eastAsia="仿宋" w:cs="仿宋"/>
          <w:color w:val="000000"/>
          <w:sz w:val="24"/>
          <w:szCs w:val="24"/>
        </w:rPr>
        <w:t>前端进行数据校验后，后端对前端参数进行校验，</w:t>
      </w:r>
      <w:r>
        <w:rPr>
          <w:rFonts w:hint="eastAsia" w:ascii="仿宋" w:hAnsi="仿宋" w:eastAsia="仿宋" w:cs="仿宋"/>
          <w:color w:val="4D4D4D"/>
          <w:sz w:val="24"/>
          <w:szCs w:val="24"/>
          <w:shd w:val="clear" w:color="auto" w:fill="FFFFFF"/>
        </w:rPr>
        <w:t>前端验证减少了对服务器的不必要的不合法的请求，后端校验保证了</w:t>
      </w:r>
      <w:r>
        <w:rPr>
          <w:rFonts w:hint="eastAsia" w:ascii="仿宋" w:hAnsi="仿宋" w:eastAsia="仿宋" w:cs="仿宋"/>
          <w:color w:val="222226"/>
          <w:sz w:val="24"/>
          <w:szCs w:val="24"/>
          <w:shd w:val="clear" w:color="auto" w:fill="FFFFFF"/>
        </w:rPr>
        <w:t>对于一些敏感数据比如用户登录数据进行了双重验证，另外可以用许多工具来绕过前端，修改前端的方式避开js的处理验证，所以后端的验证可以保证安全性</w:t>
      </w:r>
    </w:p>
    <w:p>
      <w:pPr>
        <w:numPr>
          <w:ilvl w:val="0"/>
          <w:numId w:val="0"/>
        </w:numPr>
        <w:rPr>
          <w:rFonts w:hint="eastAsia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  <w:t>5.2系统权限设计</w:t>
      </w:r>
    </w:p>
    <w:p>
      <w:pPr>
        <w:rPr>
          <w:rFonts w:hint="eastAsia" w:ascii="仿宋" w:hAnsi="仿宋" w:eastAsia="仿宋" w:cs="仿宋"/>
          <w:b/>
          <w:bCs/>
          <w:sz w:val="24"/>
          <w:szCs w:val="24"/>
        </w:rPr>
      </w:pPr>
      <w:r>
        <w:rPr>
          <w:rFonts w:hint="eastAsia" w:ascii="仿宋" w:hAnsi="仿宋" w:eastAsia="仿宋" w:cs="仿宋"/>
          <w:b/>
          <w:bCs/>
          <w:sz w:val="24"/>
          <w:szCs w:val="24"/>
        </w:rPr>
        <w:t>安卓端</w:t>
      </w:r>
    </w:p>
    <w:p>
      <w:pPr>
        <w:rPr>
          <w:rFonts w:hint="eastAsia" w:ascii="仿宋" w:hAnsi="仿宋" w:eastAsia="仿宋" w:cs="仿宋"/>
          <w:sz w:val="21"/>
          <w:szCs w:val="21"/>
        </w:rPr>
      </w:pP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6"/>
        <w:gridCol w:w="947"/>
        <w:gridCol w:w="947"/>
        <w:gridCol w:w="947"/>
        <w:gridCol w:w="965"/>
        <w:gridCol w:w="937"/>
        <w:gridCol w:w="906"/>
        <w:gridCol w:w="8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" w:type="dxa"/>
          </w:tcPr>
          <w:p>
            <w:pP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  <w:t>权限</w:t>
            </w:r>
          </w:p>
        </w:tc>
        <w:tc>
          <w:tcPr>
            <w:tcW w:w="947" w:type="dxa"/>
          </w:tcPr>
          <w:p>
            <w:pP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  <w:t>登陆</w:t>
            </w:r>
          </w:p>
        </w:tc>
        <w:tc>
          <w:tcPr>
            <w:tcW w:w="947" w:type="dxa"/>
          </w:tcPr>
          <w:p>
            <w:pP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  <w:t>注册</w:t>
            </w:r>
          </w:p>
        </w:tc>
        <w:tc>
          <w:tcPr>
            <w:tcW w:w="947" w:type="dxa"/>
          </w:tcPr>
          <w:p>
            <w:pP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  <w:t>查看分数</w:t>
            </w:r>
          </w:p>
        </w:tc>
        <w:tc>
          <w:tcPr>
            <w:tcW w:w="965" w:type="dxa"/>
          </w:tcPr>
          <w:p>
            <w:pP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  <w:t>组间评分</w:t>
            </w:r>
          </w:p>
        </w:tc>
        <w:tc>
          <w:tcPr>
            <w:tcW w:w="937" w:type="dxa"/>
          </w:tcPr>
          <w:p>
            <w:pP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  <w:t>个人中心</w:t>
            </w:r>
          </w:p>
        </w:tc>
        <w:tc>
          <w:tcPr>
            <w:tcW w:w="906" w:type="dxa"/>
          </w:tcPr>
          <w:p>
            <w:pP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  <w:t>组内互评</w:t>
            </w:r>
          </w:p>
        </w:tc>
        <w:tc>
          <w:tcPr>
            <w:tcW w:w="871" w:type="dxa"/>
          </w:tcPr>
          <w:p>
            <w:pP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  <w:t>查看成员信息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sz w:val="21"/>
                <w:szCs w:val="21"/>
              </w:rPr>
              <w:t>学生</w:t>
            </w:r>
          </w:p>
        </w:tc>
        <w:tc>
          <w:tcPr>
            <w:tcW w:w="94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  <w:tc>
          <w:tcPr>
            <w:tcW w:w="94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  <w:tc>
          <w:tcPr>
            <w:tcW w:w="94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  <w:tc>
          <w:tcPr>
            <w:tcW w:w="965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  <w:tc>
          <w:tcPr>
            <w:tcW w:w="93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  <w:tc>
          <w:tcPr>
            <w:tcW w:w="906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  <w:tc>
          <w:tcPr>
            <w:tcW w:w="871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sz w:val="21"/>
                <w:szCs w:val="21"/>
              </w:rPr>
              <w:t>老师</w:t>
            </w:r>
          </w:p>
        </w:tc>
        <w:tc>
          <w:tcPr>
            <w:tcW w:w="94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94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94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965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93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906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871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sz w:val="21"/>
                <w:szCs w:val="21"/>
              </w:rPr>
              <w:t>助教</w:t>
            </w:r>
          </w:p>
        </w:tc>
        <w:tc>
          <w:tcPr>
            <w:tcW w:w="94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94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94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965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93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906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871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</w:tr>
    </w:tbl>
    <w:p>
      <w:pPr>
        <w:rPr>
          <w:rFonts w:hint="eastAsia" w:ascii="仿宋" w:hAnsi="仿宋" w:eastAsia="仿宋" w:cs="仿宋"/>
          <w:sz w:val="21"/>
          <w:szCs w:val="21"/>
        </w:rPr>
      </w:pPr>
    </w:p>
    <w:p>
      <w:pPr>
        <w:rPr>
          <w:rFonts w:hint="eastAsia" w:ascii="仿宋" w:hAnsi="仿宋" w:eastAsia="仿宋" w:cs="仿宋"/>
          <w:b/>
          <w:bCs/>
          <w:sz w:val="24"/>
          <w:szCs w:val="24"/>
        </w:rPr>
      </w:pPr>
      <w:r>
        <w:rPr>
          <w:rFonts w:hint="eastAsia" w:ascii="仿宋" w:hAnsi="仿宋" w:eastAsia="仿宋" w:cs="仿宋"/>
          <w:b/>
          <w:bCs/>
          <w:sz w:val="24"/>
          <w:szCs w:val="24"/>
        </w:rPr>
        <w:t>Web端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5"/>
        <w:gridCol w:w="793"/>
        <w:gridCol w:w="886"/>
        <w:gridCol w:w="804"/>
        <w:gridCol w:w="804"/>
        <w:gridCol w:w="717"/>
        <w:gridCol w:w="717"/>
        <w:gridCol w:w="717"/>
        <w:gridCol w:w="799"/>
        <w:gridCol w:w="637"/>
        <w:gridCol w:w="63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85" w:type="dxa"/>
          </w:tcPr>
          <w:p>
            <w:pP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  <w:t>权限</w:t>
            </w:r>
          </w:p>
        </w:tc>
        <w:tc>
          <w:tcPr>
            <w:tcW w:w="793" w:type="dxa"/>
          </w:tcPr>
          <w:p>
            <w:pP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  <w:t>登录</w:t>
            </w:r>
          </w:p>
        </w:tc>
        <w:tc>
          <w:tcPr>
            <w:tcW w:w="886" w:type="dxa"/>
          </w:tcPr>
          <w:p>
            <w:pP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  <w:t>分数查询</w:t>
            </w:r>
          </w:p>
        </w:tc>
        <w:tc>
          <w:tcPr>
            <w:tcW w:w="804" w:type="dxa"/>
          </w:tcPr>
          <w:p>
            <w:pP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  <w:t>作业提交</w:t>
            </w:r>
          </w:p>
        </w:tc>
        <w:tc>
          <w:tcPr>
            <w:tcW w:w="804" w:type="dxa"/>
          </w:tcPr>
          <w:p>
            <w:pP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  <w:t>助教管理</w:t>
            </w:r>
          </w:p>
        </w:tc>
        <w:tc>
          <w:tcPr>
            <w:tcW w:w="717" w:type="dxa"/>
          </w:tcPr>
          <w:p>
            <w:pP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  <w:t>评分细则管理</w:t>
            </w:r>
          </w:p>
        </w:tc>
        <w:tc>
          <w:tcPr>
            <w:tcW w:w="717" w:type="dxa"/>
          </w:tcPr>
          <w:p>
            <w:pP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  <w:t>答辩评分</w:t>
            </w:r>
          </w:p>
        </w:tc>
        <w:tc>
          <w:tcPr>
            <w:tcW w:w="717" w:type="dxa"/>
          </w:tcPr>
          <w:p>
            <w:pP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  <w:t>博客评分</w:t>
            </w:r>
          </w:p>
        </w:tc>
        <w:tc>
          <w:tcPr>
            <w:tcW w:w="799" w:type="dxa"/>
          </w:tcPr>
          <w:p>
            <w:pP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  <w:t>学生成绩管理（增删改）</w:t>
            </w:r>
          </w:p>
        </w:tc>
        <w:tc>
          <w:tcPr>
            <w:tcW w:w="637" w:type="dxa"/>
          </w:tcPr>
          <w:p>
            <w:pP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  <w:t>学生管理</w:t>
            </w:r>
          </w:p>
        </w:tc>
        <w:tc>
          <w:tcPr>
            <w:tcW w:w="637" w:type="dxa"/>
          </w:tcPr>
          <w:p>
            <w:pP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b/>
                <w:bCs/>
                <w:sz w:val="21"/>
                <w:szCs w:val="21"/>
              </w:rPr>
              <w:t>公共统计信息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85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sz w:val="21"/>
                <w:szCs w:val="21"/>
              </w:rPr>
              <w:t>学生</w:t>
            </w:r>
          </w:p>
        </w:tc>
        <w:tc>
          <w:tcPr>
            <w:tcW w:w="793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  <w:tc>
          <w:tcPr>
            <w:tcW w:w="886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  <w:tc>
          <w:tcPr>
            <w:tcW w:w="804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  <w:tc>
          <w:tcPr>
            <w:tcW w:w="804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71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71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  <w:tc>
          <w:tcPr>
            <w:tcW w:w="71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799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63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63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85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sz w:val="21"/>
                <w:szCs w:val="21"/>
              </w:rPr>
              <w:t>老师</w:t>
            </w:r>
          </w:p>
        </w:tc>
        <w:tc>
          <w:tcPr>
            <w:tcW w:w="793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  <w:tc>
          <w:tcPr>
            <w:tcW w:w="886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  <w:tc>
          <w:tcPr>
            <w:tcW w:w="804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804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  <w:tc>
          <w:tcPr>
            <w:tcW w:w="71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71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  <w:tc>
          <w:tcPr>
            <w:tcW w:w="71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799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63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63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85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sz w:val="21"/>
                <w:szCs w:val="21"/>
              </w:rPr>
              <w:t>助教</w:t>
            </w:r>
          </w:p>
        </w:tc>
        <w:tc>
          <w:tcPr>
            <w:tcW w:w="793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  <w:tc>
          <w:tcPr>
            <w:tcW w:w="886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  <w:tc>
          <w:tcPr>
            <w:tcW w:w="804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804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71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  <w:tc>
          <w:tcPr>
            <w:tcW w:w="71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  <w:tc>
          <w:tcPr>
            <w:tcW w:w="71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  <w:tc>
          <w:tcPr>
            <w:tcW w:w="799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  <w:tc>
          <w:tcPr>
            <w:tcW w:w="63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  <w:tc>
          <w:tcPr>
            <w:tcW w:w="63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85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sz w:val="21"/>
                <w:szCs w:val="21"/>
              </w:rPr>
              <w:t>权限</w:t>
            </w:r>
          </w:p>
        </w:tc>
        <w:tc>
          <w:tcPr>
            <w:tcW w:w="793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sz w:val="21"/>
                <w:szCs w:val="21"/>
              </w:rPr>
              <w:t>团队管理</w:t>
            </w:r>
          </w:p>
        </w:tc>
        <w:tc>
          <w:tcPr>
            <w:tcW w:w="886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sz w:val="21"/>
                <w:szCs w:val="21"/>
              </w:rPr>
              <w:t>博客作业列表管理</w:t>
            </w:r>
          </w:p>
        </w:tc>
        <w:tc>
          <w:tcPr>
            <w:tcW w:w="804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sz w:val="21"/>
                <w:szCs w:val="21"/>
              </w:rPr>
              <w:t>助教学生总览</w:t>
            </w:r>
          </w:p>
        </w:tc>
        <w:tc>
          <w:tcPr>
            <w:tcW w:w="804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sz w:val="21"/>
                <w:szCs w:val="21"/>
              </w:rPr>
              <w:t>助教学生新增</w:t>
            </w:r>
          </w:p>
        </w:tc>
        <w:tc>
          <w:tcPr>
            <w:tcW w:w="71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sz w:val="21"/>
                <w:szCs w:val="21"/>
              </w:rPr>
              <w:t>细则表管理</w:t>
            </w:r>
          </w:p>
        </w:tc>
        <w:tc>
          <w:tcPr>
            <w:tcW w:w="71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sz w:val="21"/>
                <w:szCs w:val="21"/>
              </w:rPr>
              <w:t>细则信息搜索</w:t>
            </w:r>
          </w:p>
        </w:tc>
        <w:tc>
          <w:tcPr>
            <w:tcW w:w="71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sz w:val="21"/>
                <w:szCs w:val="21"/>
              </w:rPr>
              <w:t>细则详情管理</w:t>
            </w:r>
          </w:p>
        </w:tc>
        <w:tc>
          <w:tcPr>
            <w:tcW w:w="799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sz w:val="21"/>
                <w:szCs w:val="21"/>
              </w:rPr>
              <w:t>学生总成绩管理</w:t>
            </w:r>
          </w:p>
        </w:tc>
        <w:tc>
          <w:tcPr>
            <w:tcW w:w="637" w:type="dxa"/>
          </w:tcPr>
          <w:p>
            <w:pPr>
              <w:rPr>
                <w:rFonts w:hint="default" w:ascii="仿宋" w:hAnsi="仿宋" w:eastAsia="仿宋" w:cs="仿宋"/>
                <w:sz w:val="21"/>
                <w:szCs w:val="21"/>
                <w:lang w:val="en-US" w:eastAsia="zh-CN"/>
              </w:rPr>
            </w:pPr>
          </w:p>
        </w:tc>
        <w:tc>
          <w:tcPr>
            <w:tcW w:w="63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85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sz w:val="21"/>
                <w:szCs w:val="21"/>
              </w:rPr>
              <w:t>学生</w:t>
            </w:r>
          </w:p>
        </w:tc>
        <w:tc>
          <w:tcPr>
            <w:tcW w:w="793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886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804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804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71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71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71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799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63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63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85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sz w:val="21"/>
                <w:szCs w:val="21"/>
              </w:rPr>
              <w:t>老师</w:t>
            </w:r>
          </w:p>
        </w:tc>
        <w:tc>
          <w:tcPr>
            <w:tcW w:w="793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886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804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  <w:tc>
          <w:tcPr>
            <w:tcW w:w="804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  <w:tc>
          <w:tcPr>
            <w:tcW w:w="71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71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71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799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  <w:tc>
          <w:tcPr>
            <w:tcW w:w="63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63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85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sz w:val="21"/>
                <w:szCs w:val="21"/>
              </w:rPr>
              <w:t>助教</w:t>
            </w:r>
          </w:p>
        </w:tc>
        <w:tc>
          <w:tcPr>
            <w:tcW w:w="793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  <w:tc>
          <w:tcPr>
            <w:tcW w:w="886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  <w:tc>
          <w:tcPr>
            <w:tcW w:w="804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804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71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  <w:tc>
          <w:tcPr>
            <w:tcW w:w="71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  <w:tc>
          <w:tcPr>
            <w:tcW w:w="71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  <w:tc>
          <w:tcPr>
            <w:tcW w:w="799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  <w:r>
              <w:rPr>
                <w:rFonts w:hint="eastAsia" w:ascii="仿宋" w:hAnsi="仿宋" w:eastAsia="仿宋" w:cs="仿宋"/>
                <w:color w:val="333333"/>
                <w:sz w:val="21"/>
                <w:szCs w:val="21"/>
                <w:shd w:val="clear" w:color="auto" w:fill="FFFFFF"/>
              </w:rPr>
              <w:t>√</w:t>
            </w:r>
          </w:p>
        </w:tc>
        <w:tc>
          <w:tcPr>
            <w:tcW w:w="63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  <w:tc>
          <w:tcPr>
            <w:tcW w:w="637" w:type="dxa"/>
          </w:tcPr>
          <w:p>
            <w:pPr>
              <w:rPr>
                <w:rFonts w:hint="eastAsia" w:ascii="仿宋" w:hAnsi="仿宋" w:eastAsia="仿宋" w:cs="仿宋"/>
                <w:sz w:val="21"/>
                <w:szCs w:val="21"/>
              </w:rPr>
            </w:pPr>
          </w:p>
        </w:tc>
      </w:tr>
    </w:tbl>
    <w:p>
      <w:pPr>
        <w:numPr>
          <w:ilvl w:val="0"/>
          <w:numId w:val="0"/>
        </w:numPr>
        <w:rPr>
          <w:rFonts w:hint="default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DengXian-Bol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  <w:r>
      <w:rPr>
        <w:sz w:val="18"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margin">
                <wp:align>left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7" name="文本框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4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left;mso-position-horizontal-relative:margin;mso-wrap-style:none;z-index:251661312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zSVju0AAAAAUBAAAPAAAAAAAAAAEAIAAAACIAAABkcnMvZG93bnJldi54bWxQSwECFAAU&#10;AAAACACHTuJA9YuHZDICAABhBAAADgAAAAAAAAABACAAAAAfAQAAZHJzL2Uyb0RvYy54bWxQSwUG&#10;AAAAAAYABgBZAQAAw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4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  <w:r>
      <w:rPr>
        <w:sz w:val="18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left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6" name="文本框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4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left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LNJWO7QAAAABQEAAA8AAAAAAAAAAQAgAAAAIgAAAGRycy9kb3ducmV2LnhtbFBLAQIUABQA&#10;AAAIAIdO4kAwiRJeMQIAAGEEAAAOAAAAAAAAAAEAIAAAAB8BAABkcnMvZTJvRG9jLnhtbFBLBQYA&#10;AAAABgAGAFkBAADC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4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01954C9"/>
    <w:multiLevelType w:val="multilevel"/>
    <w:tmpl w:val="101954C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">
    <w:nsid w:val="123F3E3E"/>
    <w:multiLevelType w:val="multilevel"/>
    <w:tmpl w:val="123F3E3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">
    <w:nsid w:val="19B30E9D"/>
    <w:multiLevelType w:val="multilevel"/>
    <w:tmpl w:val="19B30E9D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B9905D3"/>
    <w:multiLevelType w:val="multilevel"/>
    <w:tmpl w:val="1B9905D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4">
    <w:nsid w:val="27E06631"/>
    <w:multiLevelType w:val="multilevel"/>
    <w:tmpl w:val="27E0663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5">
    <w:nsid w:val="298A475E"/>
    <w:multiLevelType w:val="multilevel"/>
    <w:tmpl w:val="298A475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6">
    <w:nsid w:val="321E6ADD"/>
    <w:multiLevelType w:val="multilevel"/>
    <w:tmpl w:val="321E6AD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7">
    <w:nsid w:val="557C3225"/>
    <w:multiLevelType w:val="multilevel"/>
    <w:tmpl w:val="557C322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8">
    <w:nsid w:val="5AC512F7"/>
    <w:multiLevelType w:val="multilevel"/>
    <w:tmpl w:val="5AC512F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9">
    <w:nsid w:val="5DC51B41"/>
    <w:multiLevelType w:val="multilevel"/>
    <w:tmpl w:val="5DC51B4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0">
    <w:nsid w:val="6723050C"/>
    <w:multiLevelType w:val="multilevel"/>
    <w:tmpl w:val="6723050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1">
    <w:nsid w:val="6A947F43"/>
    <w:multiLevelType w:val="multilevel"/>
    <w:tmpl w:val="6A947F4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2">
    <w:nsid w:val="6EE04C52"/>
    <w:multiLevelType w:val="multilevel"/>
    <w:tmpl w:val="6EE04C5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3">
    <w:nsid w:val="7B083E14"/>
    <w:multiLevelType w:val="multilevel"/>
    <w:tmpl w:val="7B083E1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num w:numId="1">
    <w:abstractNumId w:val="6"/>
  </w:num>
  <w:num w:numId="2">
    <w:abstractNumId w:val="12"/>
  </w:num>
  <w:num w:numId="3">
    <w:abstractNumId w:val="10"/>
  </w:num>
  <w:num w:numId="4">
    <w:abstractNumId w:val="13"/>
  </w:num>
  <w:num w:numId="5">
    <w:abstractNumId w:val="9"/>
  </w:num>
  <w:num w:numId="6">
    <w:abstractNumId w:val="4"/>
  </w:num>
  <w:num w:numId="7">
    <w:abstractNumId w:val="11"/>
  </w:num>
  <w:num w:numId="8">
    <w:abstractNumId w:val="5"/>
  </w:num>
  <w:num w:numId="9">
    <w:abstractNumId w:val="8"/>
  </w:num>
  <w:num w:numId="10">
    <w:abstractNumId w:val="1"/>
  </w:num>
  <w:num w:numId="11">
    <w:abstractNumId w:val="7"/>
  </w:num>
  <w:num w:numId="12">
    <w:abstractNumId w:val="2"/>
  </w:num>
  <w:num w:numId="13">
    <w:abstractNumId w:val="3"/>
  </w:num>
  <w:num w:numId="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B2570AD"/>
    <w:rsid w:val="035924D2"/>
    <w:rsid w:val="139451CB"/>
    <w:rsid w:val="1B9F221F"/>
    <w:rsid w:val="20AA6FD8"/>
    <w:rsid w:val="222B7551"/>
    <w:rsid w:val="2B2570AD"/>
    <w:rsid w:val="39425838"/>
    <w:rsid w:val="46D0313D"/>
    <w:rsid w:val="4FB82BD1"/>
    <w:rsid w:val="58231D57"/>
    <w:rsid w:val="5AD3242C"/>
    <w:rsid w:val="7F8617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9" w:semiHidden="0" w:name="heading 2"/>
    <w:lsdException w:qFormat="1" w:uiPriority="9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39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3">
    <w:name w:val="heading 3"/>
    <w:basedOn w:val="1"/>
    <w:next w:val="1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10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5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6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7">
    <w:name w:val="Title"/>
    <w:basedOn w:val="1"/>
    <w:next w:val="1"/>
    <w:qFormat/>
    <w:uiPriority w:val="0"/>
    <w:pPr>
      <w:spacing w:before="240" w:after="60"/>
      <w:jc w:val="center"/>
      <w:outlineLvl w:val="0"/>
    </w:pPr>
    <w:rPr>
      <w:rFonts w:asciiTheme="majorHAnsi" w:hAnsiTheme="majorHAnsi" w:eastAsiaTheme="majorEastAsia" w:cstheme="majorBidi"/>
      <w:b/>
      <w:bCs/>
      <w:sz w:val="32"/>
      <w:szCs w:val="32"/>
    </w:rPr>
  </w:style>
  <w:style w:type="table" w:styleId="9">
    <w:name w:val="Table Grid"/>
    <w:basedOn w:val="8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1">
    <w:name w:val="Strong"/>
    <w:basedOn w:val="10"/>
    <w:qFormat/>
    <w:uiPriority w:val="22"/>
    <w:rPr>
      <w:b/>
      <w:bCs/>
    </w:rPr>
  </w:style>
  <w:style w:type="paragraph" w:customStyle="1" w:styleId="12">
    <w:name w:val="样式4"/>
    <w:basedOn w:val="2"/>
    <w:qFormat/>
    <w:uiPriority w:val="0"/>
    <w:pPr>
      <w:spacing w:line="240" w:lineRule="exact"/>
    </w:pPr>
  </w:style>
  <w:style w:type="paragraph" w:customStyle="1" w:styleId="13">
    <w:name w:val="样式5"/>
    <w:basedOn w:val="12"/>
    <w:qFormat/>
    <w:uiPriority w:val="0"/>
    <w:pPr>
      <w:spacing w:after="60"/>
    </w:pPr>
    <w:rPr>
      <w:rFonts w:ascii="Calibri" w:hAnsi="Calibri" w:eastAsia="Calibri"/>
      <w:sz w:val="24"/>
      <w:szCs w:val="24"/>
    </w:rPr>
  </w:style>
  <w:style w:type="paragraph" w:styleId="14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2.xml"/><Relationship Id="rId3" Type="http://schemas.openxmlformats.org/officeDocument/2006/relationships/footer" Target="footer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</TotalTime>
  <ScaleCrop>false</ScaleCrop>
  <LinksUpToDate>false</LinksUpToDate>
  <CharactersWithSpaces>0</CharactersWithSpaces>
  <Application>WPS Office_11.1.0.10463_F1E327BC-269C-435d-A152-05C5408002CA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2021-04-21T00:32:00Z</dcterms:created>
  <dc:creator>ASUS</dc:creator>
  <cp:lastModifiedBy>ASUS</cp:lastModifiedBy>
  <dcterms:modified xsi:type="dcterms:W3CDTF">2021-04-22T15:16:56Z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2052-11.1.0.10463</vt:lpwstr>
  </property>
  <property fmtid="{D5CDD505-2E9C-101B-9397-08002B2CF9AE}" pid="3" name="ICV">
    <vt:lpwstr>D9D3DCEF6DB64A9093DEF03733CB4BD5</vt:lpwstr>
  </property>
</Properties>
</file>